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A0" w:rsidRPr="00A32850" w:rsidRDefault="00A34AA0" w:rsidP="00A34AA0">
      <w:pPr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850">
        <w:rPr>
          <w:rFonts w:ascii="Times New Roman" w:eastAsia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76A0117A" wp14:editId="75CB7179">
            <wp:extent cx="3983355" cy="775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AA0" w:rsidRPr="00A32850" w:rsidRDefault="00A34AA0" w:rsidP="00A34AA0">
      <w:pPr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407"/>
      </w:tblGrid>
      <w:tr w:rsidR="00A34AA0" w:rsidRPr="00A32850" w:rsidTr="00A34AA0">
        <w:trPr>
          <w:trHeight w:val="1415"/>
          <w:jc w:val="center"/>
        </w:trPr>
        <w:tc>
          <w:tcPr>
            <w:tcW w:w="8407" w:type="dxa"/>
            <w:tcBorders>
              <w:top w:val="double" w:sz="4" w:space="0" w:color="AA8A4C"/>
              <w:left w:val="nil"/>
              <w:bottom w:val="nil"/>
              <w:right w:val="nil"/>
            </w:tcBorders>
          </w:tcPr>
          <w:p w:rsidR="00A34AA0" w:rsidRPr="00A32850" w:rsidRDefault="00A34AA0" w:rsidP="00A9695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>Sheshi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Prishtina”, Prishtinë  | </w:t>
            </w:r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proofErr w:type="spellStart"/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  <w:proofErr w:type="spellEnd"/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++383 38 248 940 , ++383 38 212 416              </w:t>
            </w:r>
          </w:p>
          <w:p w:rsidR="00A34AA0" w:rsidRPr="00A32850" w:rsidRDefault="00A34AA0" w:rsidP="00A9695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A328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info.bkk@rks-gov.net</w:t>
              </w:r>
            </w:hyperlink>
            <w:r w:rsidRPr="00A3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|   ueb: </w:t>
            </w:r>
            <w:hyperlink r:id="rId9" w:history="1">
              <w:r w:rsidRPr="00A328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www.biblioteka-ks.org</w:t>
              </w:r>
            </w:hyperlink>
            <w:r w:rsidRPr="00A3285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</w:tbl>
    <w:p w:rsidR="00090335" w:rsidRPr="001271D5" w:rsidRDefault="00090335" w:rsidP="00622937">
      <w:pPr>
        <w:jc w:val="center"/>
      </w:pPr>
    </w:p>
    <w:p w:rsidR="00090335" w:rsidRPr="00A34AA0" w:rsidRDefault="00406862" w:rsidP="00A34AA0">
      <w:pPr>
        <w:jc w:val="center"/>
      </w:pPr>
      <w:r w:rsidRPr="00406862">
        <w:rPr>
          <w:rFonts w:ascii="Times New Roman" w:hAnsi="Times New Roman" w:cs="Times New Roman"/>
          <w:b/>
          <w:bCs/>
          <w:sz w:val="24"/>
          <w:szCs w:val="24"/>
        </w:rPr>
        <w:t xml:space="preserve">Thirrje publike për ofrimin e mbështetjes financiare publike për projektet </w:t>
      </w:r>
      <w:r w:rsidR="00622937">
        <w:rPr>
          <w:rFonts w:ascii="Times New Roman" w:hAnsi="Times New Roman" w:cs="Times New Roman"/>
          <w:b/>
          <w:bCs/>
          <w:sz w:val="24"/>
          <w:szCs w:val="24"/>
        </w:rPr>
        <w:t xml:space="preserve">bibliotekare - </w:t>
      </w:r>
      <w:r w:rsidR="00A34A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514AD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34AA0">
        <w:rPr>
          <w:rFonts w:ascii="Times New Roman" w:hAnsi="Times New Roman" w:cs="Times New Roman"/>
          <w:b/>
          <w:bCs/>
          <w:sz w:val="24"/>
          <w:szCs w:val="24"/>
        </w:rPr>
        <w:t>ulturore për OJQ, për vitin 2025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2D3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Udhëzimet për </w:t>
      </w:r>
      <w:proofErr w:type="spellStart"/>
      <w:r w:rsidRPr="001271D5">
        <w:rPr>
          <w:rFonts w:ascii="Times New Roman" w:hAnsi="Times New Roman" w:cs="Times New Roman"/>
          <w:b/>
          <w:bCs/>
          <w:sz w:val="24"/>
          <w:szCs w:val="24"/>
        </w:rPr>
        <w:t>Aplikantët</w:t>
      </w:r>
      <w:proofErr w:type="spellEnd"/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Dat</w:t>
      </w:r>
      <w:r w:rsidR="00675595">
        <w:rPr>
          <w:rFonts w:ascii="Times New Roman" w:hAnsi="Times New Roman" w:cs="Times New Roman"/>
          <w:b/>
          <w:bCs/>
          <w:sz w:val="24"/>
          <w:szCs w:val="24"/>
        </w:rPr>
        <w:t xml:space="preserve">a e hapjes së ftesës publike: </w:t>
      </w:r>
      <w:r w:rsidR="0057758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34AA0">
        <w:rPr>
          <w:rFonts w:ascii="Times New Roman" w:hAnsi="Times New Roman" w:cs="Times New Roman"/>
          <w:b/>
          <w:bCs/>
          <w:sz w:val="24"/>
          <w:szCs w:val="24"/>
        </w:rPr>
        <w:t xml:space="preserve"> maj</w:t>
      </w:r>
      <w:r w:rsidR="00514A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5DF1" w:rsidRPr="001271D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34AA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Afati i fundit p</w:t>
      </w:r>
      <w:r w:rsidR="00514ADD">
        <w:rPr>
          <w:rFonts w:ascii="Times New Roman" w:hAnsi="Times New Roman" w:cs="Times New Roman"/>
          <w:b/>
          <w:bCs/>
          <w:sz w:val="24"/>
          <w:szCs w:val="24"/>
        </w:rPr>
        <w:t>ër dorëzimin e aplikacioneve: 30</w:t>
      </w:r>
      <w:r w:rsidR="00406862">
        <w:rPr>
          <w:rFonts w:ascii="Times New Roman" w:hAnsi="Times New Roman" w:cs="Times New Roman"/>
          <w:b/>
          <w:bCs/>
          <w:sz w:val="24"/>
          <w:szCs w:val="24"/>
        </w:rPr>
        <w:t xml:space="preserve"> ditë </w:t>
      </w:r>
      <w:r w:rsidR="00622937">
        <w:rPr>
          <w:rFonts w:ascii="Times New Roman" w:hAnsi="Times New Roman" w:cs="Times New Roman"/>
          <w:b/>
          <w:bCs/>
          <w:sz w:val="24"/>
          <w:szCs w:val="24"/>
        </w:rPr>
        <w:t>kalendarike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dhe përfundon me dat</w:t>
      </w:r>
      <w:r w:rsidR="009235CA" w:rsidRPr="001271D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0686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57758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34AA0">
        <w:rPr>
          <w:rFonts w:ascii="Times New Roman" w:hAnsi="Times New Roman" w:cs="Times New Roman"/>
          <w:b/>
          <w:bCs/>
          <w:sz w:val="24"/>
          <w:szCs w:val="24"/>
        </w:rPr>
        <w:t xml:space="preserve"> qershor</w:t>
      </w:r>
      <w:r w:rsidR="00514A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05DF1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34AA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2D3FA6" w:rsidRPr="001271D5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:rsidR="002D3FA6" w:rsidRPr="001271D5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:rsidR="002D3FA6" w:rsidRPr="001271D5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  <w:sectPr w:rsidR="00090335" w:rsidRPr="001271D5" w:rsidSect="00EA717B">
          <w:footerReference w:type="default" r:id="rId10"/>
          <w:pgSz w:w="12240" w:h="15840"/>
          <w:pgMar w:top="1480" w:right="1320" w:bottom="280" w:left="1340" w:header="720" w:footer="720" w:gutter="0"/>
          <w:cols w:space="720"/>
          <w:noEndnote/>
        </w:sect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Përmbajtja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1. </w:t>
      </w:r>
      <w:r w:rsidR="008F698C" w:rsidRPr="001271D5">
        <w:rPr>
          <w:rFonts w:ascii="Times New Roman" w:hAnsi="Times New Roman" w:cs="Times New Roman"/>
          <w:sz w:val="24"/>
          <w:szCs w:val="24"/>
        </w:rPr>
        <w:t>THIRRJE PUBLIKE PËR OFRIMIN E MBËSHTETJES FINANCIARE PUBLIKE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="008F698C" w:rsidRPr="001271D5">
        <w:rPr>
          <w:rFonts w:ascii="Times New Roman" w:hAnsi="Times New Roman" w:cs="Times New Roman"/>
          <w:sz w:val="24"/>
          <w:szCs w:val="24"/>
        </w:rPr>
        <w:t>R PROJEKTET KULTURORE-ARTISTIKE</w:t>
      </w:r>
      <w:r w:rsidR="00E009CE">
        <w:rPr>
          <w:rFonts w:ascii="Times New Roman" w:hAnsi="Times New Roman" w:cs="Times New Roman"/>
          <w:sz w:val="24"/>
          <w:szCs w:val="24"/>
        </w:rPr>
        <w:t xml:space="preserve"> </w:t>
      </w:r>
      <w:r w:rsidR="008F698C" w:rsidRPr="001271D5">
        <w:rPr>
          <w:rFonts w:ascii="Times New Roman" w:hAnsi="Times New Roman" w:cs="Times New Roman"/>
          <w:sz w:val="24"/>
          <w:szCs w:val="24"/>
        </w:rPr>
        <w:t>PËR OJQ</w:t>
      </w:r>
      <w:r w:rsidR="000D6692" w:rsidRPr="001271D5">
        <w:rPr>
          <w:rFonts w:ascii="Times New Roman" w:hAnsi="Times New Roman" w:cs="Times New Roman"/>
          <w:sz w:val="24"/>
          <w:szCs w:val="24"/>
        </w:rPr>
        <w:t xml:space="preserve"> PËR VITIN 202</w:t>
      </w:r>
      <w:r w:rsidR="00B97447">
        <w:rPr>
          <w:rFonts w:ascii="Times New Roman" w:hAnsi="Times New Roman" w:cs="Times New Roman"/>
          <w:sz w:val="24"/>
          <w:szCs w:val="24"/>
        </w:rPr>
        <w:t>5</w:t>
      </w:r>
      <w:r w:rsidR="00EE0076" w:rsidRPr="001271D5">
        <w:rPr>
          <w:rFonts w:ascii="Times New Roman" w:hAnsi="Times New Roman" w:cs="Times New Roman"/>
          <w:sz w:val="24"/>
          <w:szCs w:val="24"/>
        </w:rPr>
        <w:t>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</w:t>
      </w:r>
      <w:r w:rsidRPr="001271D5">
        <w:rPr>
          <w:rFonts w:ascii="Times New Roman" w:hAnsi="Times New Roman" w:cs="Times New Roman"/>
          <w:sz w:val="24"/>
          <w:szCs w:val="24"/>
        </w:rPr>
        <w:t>..</w:t>
      </w:r>
      <w:r w:rsidR="006D0246">
        <w:rPr>
          <w:rFonts w:ascii="Times New Roman" w:hAnsi="Times New Roman" w:cs="Times New Roman"/>
          <w:sz w:val="24"/>
          <w:szCs w:val="24"/>
        </w:rPr>
        <w:t>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1.1 Fushat e përkrahjes së projekteve:</w:t>
      </w:r>
      <w:r w:rsidR="002D3FA6" w:rsidRPr="001271D5">
        <w:rPr>
          <w:rFonts w:ascii="Times New Roman" w:hAnsi="Times New Roman" w:cs="Times New Roman"/>
          <w:sz w:val="24"/>
          <w:szCs w:val="24"/>
        </w:rPr>
        <w:t>……….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1.2 Obj</w:t>
      </w:r>
      <w:r w:rsidR="002D3FA6" w:rsidRPr="001271D5">
        <w:rPr>
          <w:rFonts w:ascii="Times New Roman" w:hAnsi="Times New Roman" w:cs="Times New Roman"/>
          <w:sz w:val="24"/>
          <w:szCs w:val="24"/>
        </w:rPr>
        <w:t>ektivat e thirrjes publike....................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........................................................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1.3 Vlera e planifikuar për projektet kulturore artistike..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 KUSHTET FORMALE TË FTESËS PUBLIKE................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2.1. Kush m</w:t>
      </w:r>
      <w:r w:rsidR="00EE0076" w:rsidRPr="001271D5">
        <w:rPr>
          <w:rFonts w:ascii="Times New Roman" w:hAnsi="Times New Roman" w:cs="Times New Roman"/>
          <w:sz w:val="24"/>
          <w:szCs w:val="24"/>
        </w:rPr>
        <w:t>und të aplikoj? 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 Shpenzimet e pranueshme që do të financohen për këtë ftesë publik</w:t>
      </w:r>
      <w:r w:rsidR="002D3FA6" w:rsidRPr="001271D5">
        <w:rPr>
          <w:rFonts w:ascii="Times New Roman" w:hAnsi="Times New Roman" w:cs="Times New Roman"/>
          <w:sz w:val="24"/>
          <w:szCs w:val="24"/>
        </w:rPr>
        <w:t>e</w:t>
      </w:r>
      <w:r w:rsidR="00EE0076" w:rsidRPr="001271D5">
        <w:rPr>
          <w:rFonts w:ascii="Times New Roman" w:hAnsi="Times New Roman" w:cs="Times New Roman"/>
          <w:sz w:val="24"/>
          <w:szCs w:val="24"/>
        </w:rPr>
        <w:t xml:space="preserve"> 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 4</w:t>
      </w:r>
    </w:p>
    <w:p w:rsidR="00FE159E" w:rsidRPr="001271D5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2.2.1.</w:t>
      </w:r>
      <w:r w:rsidRPr="001271D5"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Shpenzimet e drejtpërdrejta të pranueshme…………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</w:t>
      </w:r>
      <w:r w:rsidRPr="001271D5">
        <w:rPr>
          <w:rFonts w:ascii="Times New Roman" w:hAnsi="Times New Roman" w:cs="Times New Roman"/>
          <w:sz w:val="24"/>
          <w:szCs w:val="24"/>
        </w:rPr>
        <w:t>………………………………..4</w:t>
      </w:r>
    </w:p>
    <w:p w:rsidR="00FE159E" w:rsidRPr="001271D5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2.2.2.</w:t>
      </w:r>
      <w:r w:rsidRPr="001271D5"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Shpenzimet e tërthorta të pranueshme……………………………………………………..4</w:t>
      </w:r>
    </w:p>
    <w:p w:rsidR="00C535D8" w:rsidRPr="001271D5" w:rsidRDefault="00C535D8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2.2.3. Shpenzimet e papranueshme……………………………………………………………….4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 SI TË APLIKONI?.............................................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</w:t>
      </w:r>
      <w:r w:rsidR="005F1FA4" w:rsidRPr="001271D5">
        <w:rPr>
          <w:rFonts w:ascii="Times New Roman" w:hAnsi="Times New Roman" w:cs="Times New Roman"/>
          <w:sz w:val="24"/>
          <w:szCs w:val="24"/>
        </w:rPr>
        <w:t>.............................. 5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3.1 Aplikacioni i projekt propozimit..................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</w:t>
      </w:r>
      <w:r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0E7F75" w:rsidRPr="001271D5">
        <w:rPr>
          <w:rFonts w:ascii="Times New Roman" w:hAnsi="Times New Roman" w:cs="Times New Roman"/>
          <w:sz w:val="24"/>
          <w:szCs w:val="24"/>
        </w:rPr>
        <w:t>.............................. 5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3.2 Përmbajtja e formularit të  Buxhetit.........................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</w:t>
      </w:r>
      <w:r w:rsidRPr="001271D5">
        <w:rPr>
          <w:rFonts w:ascii="Times New Roman" w:hAnsi="Times New Roman" w:cs="Times New Roman"/>
          <w:sz w:val="24"/>
          <w:szCs w:val="24"/>
        </w:rPr>
        <w:t>.............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.............................. 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3.3 Ku ta dorëzoni aplikimin?..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.............................. 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3.4 Afati i fundit për dërgimin e aplikacioneve ................................................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</w:t>
      </w:r>
      <w:r w:rsidR="000E7F75" w:rsidRPr="001271D5">
        <w:rPr>
          <w:rFonts w:ascii="Times New Roman" w:hAnsi="Times New Roman" w:cs="Times New Roman"/>
          <w:sz w:val="24"/>
          <w:szCs w:val="24"/>
        </w:rPr>
        <w:t>........ 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3.5 Si të kontaktoni nëse keni ndonjë </w:t>
      </w:r>
      <w:r w:rsidR="00EE0076" w:rsidRPr="001271D5">
        <w:rPr>
          <w:rFonts w:ascii="Times New Roman" w:hAnsi="Times New Roman" w:cs="Times New Roman"/>
          <w:sz w:val="24"/>
          <w:szCs w:val="24"/>
        </w:rPr>
        <w:t>pyetje? 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 VLERËSIMI DHE NDARJA E FONDEVE ..................................................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4.1. Aplikacionet e pranuara do të kalojnë nëpër procedurën e mëp</w:t>
      </w:r>
      <w:r w:rsidR="00EE0076" w:rsidRPr="001271D5">
        <w:rPr>
          <w:rFonts w:ascii="Times New Roman" w:hAnsi="Times New Roman" w:cs="Times New Roman"/>
          <w:sz w:val="24"/>
          <w:szCs w:val="24"/>
        </w:rPr>
        <w:t>oshtme:.............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...............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4.2  Dokumentacion shtesë dhe kontraktimi 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...................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KALENDARI I REALIZIMIT TË FTESËS PUBLIKE 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 8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LISTA E DOKUMENTEVE TË FTESËS PUBLIKE.................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</w:t>
      </w:r>
      <w:r w:rsidRPr="001271D5">
        <w:rPr>
          <w:rFonts w:ascii="Times New Roman" w:hAnsi="Times New Roman" w:cs="Times New Roman"/>
          <w:sz w:val="24"/>
          <w:szCs w:val="24"/>
        </w:rPr>
        <w:t>...</w:t>
      </w:r>
      <w:r w:rsidR="00C535D8" w:rsidRPr="001271D5">
        <w:rPr>
          <w:rFonts w:ascii="Times New Roman" w:hAnsi="Times New Roman" w:cs="Times New Roman"/>
          <w:sz w:val="24"/>
          <w:szCs w:val="24"/>
        </w:rPr>
        <w:t>.............................. 8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E009CE" w:rsidRPr="00E009CE">
        <w:rPr>
          <w:rFonts w:ascii="Times New Roman" w:hAnsi="Times New Roman" w:cs="Times New Roman"/>
          <w:b/>
          <w:bCs/>
          <w:sz w:val="24"/>
          <w:szCs w:val="24"/>
        </w:rPr>
        <w:t>THIRRJE PUBLIKE PËR OFRIMIN E MBËSHTETJES FINANCIARE PUBLIKE PËR PROJEKTET</w:t>
      </w:r>
      <w:r w:rsidR="006A6041">
        <w:rPr>
          <w:rFonts w:ascii="Times New Roman" w:hAnsi="Times New Roman" w:cs="Times New Roman"/>
          <w:b/>
          <w:bCs/>
          <w:sz w:val="24"/>
          <w:szCs w:val="24"/>
        </w:rPr>
        <w:t xml:space="preserve"> BIBLIOTEKARE -</w:t>
      </w:r>
      <w:r w:rsidR="00E009CE" w:rsidRPr="00E009CE">
        <w:rPr>
          <w:rFonts w:ascii="Times New Roman" w:hAnsi="Times New Roman" w:cs="Times New Roman"/>
          <w:b/>
          <w:bCs/>
          <w:sz w:val="24"/>
          <w:szCs w:val="24"/>
        </w:rPr>
        <w:t xml:space="preserve"> KULTURORE PËR OJQ PËR VITIN 202</w:t>
      </w:r>
      <w:r w:rsidR="00B974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090335" w:rsidRDefault="00090335" w:rsidP="00DA049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1.1 Fushat e përkrahjes së projekteve:</w:t>
      </w:r>
      <w:r w:rsidR="00284B7D" w:rsidRPr="001271D5">
        <w:rPr>
          <w:rFonts w:ascii="Times New Roman" w:hAnsi="Times New Roman" w:cs="Times New Roman"/>
          <w:sz w:val="24"/>
          <w:szCs w:val="24"/>
        </w:rPr>
        <w:t xml:space="preserve"> </w:t>
      </w:r>
      <w:r w:rsidR="006D0246" w:rsidRPr="006D0246">
        <w:rPr>
          <w:rFonts w:ascii="Times New Roman" w:hAnsi="Times New Roman" w:cs="Times New Roman"/>
          <w:sz w:val="24"/>
          <w:szCs w:val="24"/>
        </w:rPr>
        <w:t xml:space="preserve">Bibliotekari, industri kreative, </w:t>
      </w:r>
      <w:proofErr w:type="spellStart"/>
      <w:r w:rsidR="006D0246" w:rsidRPr="006D0246">
        <w:rPr>
          <w:rFonts w:ascii="Times New Roman" w:hAnsi="Times New Roman" w:cs="Times New Roman"/>
          <w:sz w:val="24"/>
          <w:szCs w:val="24"/>
        </w:rPr>
        <w:t>diversitet</w:t>
      </w:r>
      <w:proofErr w:type="spellEnd"/>
      <w:r w:rsidR="006D0246" w:rsidRPr="006D0246">
        <w:rPr>
          <w:rFonts w:ascii="Times New Roman" w:hAnsi="Times New Roman" w:cs="Times New Roman"/>
          <w:sz w:val="24"/>
          <w:szCs w:val="24"/>
        </w:rPr>
        <w:t xml:space="preserve"> kulturor, diplomaci kulturore, aktivitete letrare, arte </w:t>
      </w:r>
      <w:proofErr w:type="spellStart"/>
      <w:r w:rsidR="006D0246" w:rsidRPr="006D0246">
        <w:rPr>
          <w:rFonts w:ascii="Times New Roman" w:hAnsi="Times New Roman" w:cs="Times New Roman"/>
          <w:sz w:val="24"/>
          <w:szCs w:val="24"/>
        </w:rPr>
        <w:t>vizuele</w:t>
      </w:r>
      <w:proofErr w:type="spellEnd"/>
      <w:r w:rsidR="006D0246" w:rsidRPr="006D0246">
        <w:rPr>
          <w:rFonts w:ascii="Times New Roman" w:hAnsi="Times New Roman" w:cs="Times New Roman"/>
          <w:sz w:val="24"/>
          <w:szCs w:val="24"/>
        </w:rPr>
        <w:t>.</w:t>
      </w:r>
    </w:p>
    <w:p w:rsidR="006D0246" w:rsidRPr="001271D5" w:rsidRDefault="006D0246" w:rsidP="00DA04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284B7D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1.2 Objektivat e Thirrjes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:rsidR="00090335" w:rsidRPr="001271D5" w:rsidRDefault="00090335" w:rsidP="00284B7D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Objektivat e përgjithshme:</w:t>
      </w:r>
    </w:p>
    <w:p w:rsidR="00E009CE" w:rsidRPr="00FC3D90" w:rsidRDefault="00E009CE" w:rsidP="00E009C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Profesional, të cilat me kualitetin e tyre formal dhe </w:t>
      </w:r>
      <w:proofErr w:type="spellStart"/>
      <w:r w:rsidRPr="00FC3D90">
        <w:rPr>
          <w:rFonts w:ascii="Times New Roman" w:eastAsia="Calibri" w:hAnsi="Times New Roman" w:cs="Times New Roman"/>
          <w:sz w:val="24"/>
          <w:szCs w:val="24"/>
        </w:rPr>
        <w:t>përmbajtësor</w:t>
      </w:r>
      <w:proofErr w:type="spellEnd"/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 i respektojnë standardet krijuese </w:t>
      </w:r>
      <w:proofErr w:type="spellStart"/>
      <w:r w:rsidRPr="00FC3D90">
        <w:rPr>
          <w:rFonts w:ascii="Times New Roman" w:eastAsia="Calibri" w:hAnsi="Times New Roman" w:cs="Times New Roman"/>
          <w:sz w:val="24"/>
          <w:szCs w:val="24"/>
        </w:rPr>
        <w:t>europiane</w:t>
      </w:r>
      <w:proofErr w:type="spellEnd"/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 dhe botërore;</w:t>
      </w:r>
    </w:p>
    <w:p w:rsidR="00E009CE" w:rsidRPr="00FC3D90" w:rsidRDefault="00E009CE" w:rsidP="00E009C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3D90">
        <w:rPr>
          <w:rFonts w:ascii="Times New Roman" w:eastAsia="Calibri" w:hAnsi="Times New Roman" w:cs="Times New Roman"/>
          <w:sz w:val="24"/>
          <w:szCs w:val="24"/>
        </w:rPr>
        <w:t>Promovues</w:t>
      </w:r>
      <w:proofErr w:type="spellEnd"/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, të cilat kanë për qëllim paraqitjen dhe integrimin e </w:t>
      </w:r>
      <w:proofErr w:type="spellStart"/>
      <w:r w:rsidR="006A6041">
        <w:rPr>
          <w:rFonts w:ascii="Times New Roman" w:eastAsia="Calibri" w:hAnsi="Times New Roman" w:cs="Times New Roman"/>
          <w:sz w:val="24"/>
          <w:szCs w:val="24"/>
        </w:rPr>
        <w:t>bibliotekarisë</w:t>
      </w:r>
      <w:proofErr w:type="spellEnd"/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 në skenën </w:t>
      </w:r>
      <w:r w:rsidR="006A6041">
        <w:rPr>
          <w:rFonts w:ascii="Times New Roman" w:eastAsia="Calibri" w:hAnsi="Times New Roman" w:cs="Times New Roman"/>
          <w:sz w:val="24"/>
          <w:szCs w:val="24"/>
        </w:rPr>
        <w:t xml:space="preserve">bibliotekare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vendore dhe </w:t>
      </w:r>
      <w:r w:rsidRPr="00FC3D90">
        <w:rPr>
          <w:rFonts w:ascii="Times New Roman" w:eastAsia="Calibri" w:hAnsi="Times New Roman" w:cs="Times New Roman"/>
          <w:sz w:val="24"/>
          <w:szCs w:val="24"/>
        </w:rPr>
        <w:t>ndërkombëtare;</w:t>
      </w:r>
    </w:p>
    <w:p w:rsidR="00E009CE" w:rsidRPr="00FC3D90" w:rsidRDefault="00E009CE" w:rsidP="00E009C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D90">
        <w:rPr>
          <w:rFonts w:ascii="Times New Roman" w:eastAsia="Calibri" w:hAnsi="Times New Roman" w:cs="Times New Roman"/>
          <w:sz w:val="24"/>
          <w:szCs w:val="24"/>
        </w:rPr>
        <w:t>Stimulues, të cilat kanë për qëllim evidentimin e talenteve të reja me ide të veçanta kreative;</w:t>
      </w:r>
    </w:p>
    <w:p w:rsidR="00E009CE" w:rsidRPr="00FC3D90" w:rsidRDefault="00E009CE" w:rsidP="00E009CE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Tradicional, përmes të cilave do të promovohen vlerat </w:t>
      </w:r>
      <w:r w:rsidR="00A11DA6">
        <w:rPr>
          <w:rFonts w:ascii="Times New Roman" w:eastAsia="Calibri" w:hAnsi="Times New Roman" w:cs="Times New Roman"/>
          <w:sz w:val="24"/>
          <w:szCs w:val="24"/>
        </w:rPr>
        <w:t xml:space="preserve">bibliotekare - </w:t>
      </w:r>
      <w:r w:rsidRPr="00FC3D90">
        <w:rPr>
          <w:rFonts w:ascii="Times New Roman" w:eastAsia="Calibri" w:hAnsi="Times New Roman" w:cs="Times New Roman"/>
          <w:sz w:val="24"/>
          <w:szCs w:val="24"/>
        </w:rPr>
        <w:t>kulturore;</w:t>
      </w:r>
    </w:p>
    <w:p w:rsidR="00E009CE" w:rsidRPr="00FC3D90" w:rsidRDefault="00E009CE" w:rsidP="00E009CE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3D90">
        <w:rPr>
          <w:rFonts w:ascii="Times New Roman" w:eastAsia="Calibri" w:hAnsi="Times New Roman" w:cs="Times New Roman"/>
          <w:sz w:val="24"/>
          <w:szCs w:val="24"/>
        </w:rPr>
        <w:t>Inovativ</w:t>
      </w:r>
      <w:proofErr w:type="spellEnd"/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 dhe kreativ, të cilat me formën, përmbajtjen, frymën dhe mënyrën e realizimit të tyre paraqesin risi për ambientin krijues; </w:t>
      </w:r>
    </w:p>
    <w:p w:rsidR="00E009CE" w:rsidRDefault="00E009CE" w:rsidP="00CA1DA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Kritik, të cilat me formën dhe përmbajtjen e tyre nxisin debat dhe </w:t>
      </w:r>
      <w:proofErr w:type="spellStart"/>
      <w:r w:rsidRPr="00FC3D90">
        <w:rPr>
          <w:rFonts w:ascii="Times New Roman" w:eastAsia="Calibri" w:hAnsi="Times New Roman" w:cs="Times New Roman"/>
          <w:sz w:val="24"/>
          <w:szCs w:val="24"/>
        </w:rPr>
        <w:t>diversitet</w:t>
      </w:r>
      <w:proofErr w:type="spellEnd"/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 artistik; </w:t>
      </w:r>
    </w:p>
    <w:p w:rsidR="00E009CE" w:rsidRDefault="00E009CE" w:rsidP="00CA1DA5">
      <w:pPr>
        <w:pStyle w:val="ListParagraph"/>
        <w:numPr>
          <w:ilvl w:val="0"/>
          <w:numId w:val="9"/>
        </w:numPr>
        <w:rPr>
          <w:rFonts w:eastAsia="Calibri"/>
          <w:sz w:val="24"/>
          <w:szCs w:val="24"/>
          <w:lang w:eastAsia="en-US" w:bidi="ar-SA"/>
        </w:rPr>
      </w:pPr>
      <w:r w:rsidRPr="00E53D8D">
        <w:rPr>
          <w:rFonts w:eastAsia="Calibri"/>
          <w:sz w:val="24"/>
          <w:szCs w:val="24"/>
          <w:lang w:eastAsia="en-US" w:bidi="ar-SA"/>
        </w:rPr>
        <w:t>Info</w:t>
      </w:r>
      <w:r>
        <w:rPr>
          <w:rFonts w:eastAsia="Calibri"/>
          <w:sz w:val="24"/>
          <w:szCs w:val="24"/>
          <w:lang w:eastAsia="en-US" w:bidi="ar-SA"/>
        </w:rPr>
        <w:t xml:space="preserve">rmativ, </w:t>
      </w:r>
      <w:proofErr w:type="spellStart"/>
      <w:r>
        <w:rPr>
          <w:rFonts w:eastAsia="Calibri"/>
          <w:sz w:val="24"/>
          <w:szCs w:val="24"/>
          <w:lang w:eastAsia="en-US" w:bidi="ar-SA"/>
        </w:rPr>
        <w:t>vetëdijësues</w:t>
      </w:r>
      <w:proofErr w:type="spellEnd"/>
      <w:r>
        <w:rPr>
          <w:rFonts w:eastAsia="Calibri"/>
          <w:sz w:val="24"/>
          <w:szCs w:val="24"/>
          <w:lang w:eastAsia="en-US" w:bidi="ar-SA"/>
        </w:rPr>
        <w:t xml:space="preserve"> e </w:t>
      </w:r>
      <w:proofErr w:type="spellStart"/>
      <w:r w:rsidRPr="00E53D8D">
        <w:rPr>
          <w:rFonts w:eastAsia="Calibri"/>
          <w:sz w:val="24"/>
          <w:szCs w:val="24"/>
          <w:lang w:eastAsia="en-US" w:bidi="ar-SA"/>
        </w:rPr>
        <w:t>solidarisues</w:t>
      </w:r>
      <w:proofErr w:type="spellEnd"/>
      <w:r>
        <w:rPr>
          <w:rFonts w:eastAsia="Calibri"/>
          <w:sz w:val="24"/>
          <w:szCs w:val="24"/>
          <w:lang w:eastAsia="en-US" w:bidi="ar-SA"/>
        </w:rPr>
        <w:t xml:space="preserve"> në formë kreative;</w:t>
      </w:r>
    </w:p>
    <w:p w:rsidR="00E009CE" w:rsidRPr="00E53D8D" w:rsidRDefault="00E009CE" w:rsidP="00CA1DA5">
      <w:pPr>
        <w:pStyle w:val="ListParagraph"/>
        <w:numPr>
          <w:ilvl w:val="0"/>
          <w:numId w:val="9"/>
        </w:numPr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Aktivitetet të jenë të qasshme për publikun e gjerë, </w:t>
      </w:r>
      <w:proofErr w:type="spellStart"/>
      <w:r>
        <w:rPr>
          <w:rFonts w:eastAsia="Calibri"/>
          <w:sz w:val="24"/>
          <w:szCs w:val="24"/>
          <w:lang w:eastAsia="en-US" w:bidi="ar-SA"/>
        </w:rPr>
        <w:t>permes</w:t>
      </w:r>
      <w:proofErr w:type="spellEnd"/>
      <w:r>
        <w:rPr>
          <w:rFonts w:eastAsia="Calibri"/>
          <w:sz w:val="24"/>
          <w:szCs w:val="24"/>
          <w:lang w:eastAsia="en-US" w:bidi="ar-SA"/>
        </w:rPr>
        <w:t xml:space="preserve"> formave digjitale te pjesëmarrjes;</w:t>
      </w:r>
    </w:p>
    <w:p w:rsidR="00E009CE" w:rsidRDefault="00E009CE" w:rsidP="00E009CE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Projektet lidhur me politikën e </w:t>
      </w:r>
      <w:proofErr w:type="spellStart"/>
      <w:r w:rsidRPr="00FC3D90">
        <w:rPr>
          <w:rFonts w:ascii="Times New Roman" w:eastAsia="Calibri" w:hAnsi="Times New Roman" w:cs="Times New Roman"/>
          <w:sz w:val="24"/>
          <w:szCs w:val="24"/>
        </w:rPr>
        <w:t>diversitetit</w:t>
      </w:r>
      <w:proofErr w:type="spellEnd"/>
      <w:r w:rsidRPr="00FC3D90">
        <w:rPr>
          <w:rFonts w:ascii="Times New Roman" w:eastAsia="Calibri" w:hAnsi="Times New Roman" w:cs="Times New Roman"/>
          <w:sz w:val="24"/>
          <w:szCs w:val="24"/>
        </w:rPr>
        <w:t xml:space="preserve"> kulturor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0335" w:rsidRPr="001271D5" w:rsidRDefault="00090335" w:rsidP="00484F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1.3 Vlera e planifikuar për projektet kulturore artistike</w:t>
      </w:r>
    </w:p>
    <w:p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a)  </w:t>
      </w:r>
      <w:r w:rsidRPr="001271D5">
        <w:rPr>
          <w:rFonts w:ascii="Times New Roman" w:hAnsi="Times New Roman" w:cs="Times New Roman"/>
          <w:sz w:val="24"/>
          <w:szCs w:val="24"/>
        </w:rPr>
        <w:t xml:space="preserve">Shuma e mbështetjes financiare për projektet e OJQ-ve mund të jetë maksimum deri  në </w:t>
      </w:r>
      <w:r w:rsidR="00F52553">
        <w:rPr>
          <w:rFonts w:ascii="Times New Roman" w:hAnsi="Times New Roman" w:cs="Times New Roman"/>
          <w:b/>
          <w:sz w:val="24"/>
          <w:szCs w:val="24"/>
        </w:rPr>
        <w:t>5</w:t>
      </w:r>
      <w:r w:rsidRPr="001271D5">
        <w:rPr>
          <w:rFonts w:ascii="Times New Roman" w:hAnsi="Times New Roman" w:cs="Times New Roman"/>
          <w:b/>
          <w:sz w:val="24"/>
          <w:szCs w:val="24"/>
        </w:rPr>
        <w:t>,</w:t>
      </w:r>
      <w:r w:rsidR="006A6041">
        <w:rPr>
          <w:rFonts w:ascii="Times New Roman" w:hAnsi="Times New Roman" w:cs="Times New Roman"/>
          <w:b/>
          <w:sz w:val="24"/>
          <w:szCs w:val="24"/>
        </w:rPr>
        <w:t>5</w:t>
      </w:r>
      <w:r w:rsidRPr="001271D5">
        <w:rPr>
          <w:rFonts w:ascii="Times New Roman" w:hAnsi="Times New Roman" w:cs="Times New Roman"/>
          <w:b/>
          <w:sz w:val="24"/>
          <w:szCs w:val="24"/>
        </w:rPr>
        <w:t>00.00 Euro</w:t>
      </w:r>
      <w:r w:rsidRPr="001271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2. KUSHTET FORMALE TË </w:t>
      </w:r>
      <w:r w:rsidR="00B34F97" w:rsidRPr="001271D5">
        <w:rPr>
          <w:rFonts w:ascii="Times New Roman" w:hAnsi="Times New Roman" w:cs="Times New Roman"/>
          <w:b/>
          <w:bCs/>
          <w:sz w:val="24"/>
          <w:szCs w:val="24"/>
        </w:rPr>
        <w:t>THIRRJES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2.1. Kush mund të aplikoj?</w:t>
      </w:r>
    </w:p>
    <w:p w:rsidR="006A4EF6" w:rsidRPr="001271D5" w:rsidRDefault="00484FE2" w:rsidP="006A4EF6">
      <w:pPr>
        <w:jc w:val="both"/>
      </w:pPr>
      <w:r w:rsidRPr="001271D5">
        <w:rPr>
          <w:rFonts w:ascii="Times New Roman" w:hAnsi="Times New Roman" w:cs="Times New Roman"/>
          <w:sz w:val="24"/>
          <w:szCs w:val="24"/>
        </w:rPr>
        <w:t>Të gjitha o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rganizatat e regjistruara si 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OJQ </w:t>
      </w:r>
      <w:r w:rsidR="00090335" w:rsidRPr="001271D5">
        <w:rPr>
          <w:rFonts w:ascii="Times New Roman" w:hAnsi="Times New Roman" w:cs="Times New Roman"/>
          <w:sz w:val="24"/>
          <w:szCs w:val="24"/>
        </w:rPr>
        <w:t>(sipas kërkesave të legjislaci</w:t>
      </w:r>
      <w:r w:rsidR="006A4EF6" w:rsidRPr="001271D5">
        <w:rPr>
          <w:rFonts w:ascii="Times New Roman" w:hAnsi="Times New Roman" w:cs="Times New Roman"/>
          <w:sz w:val="24"/>
          <w:szCs w:val="24"/>
        </w:rPr>
        <w:t xml:space="preserve">onit në fuqi për lirinë e </w:t>
      </w:r>
      <w:proofErr w:type="spellStart"/>
      <w:r w:rsidR="006A4EF6" w:rsidRPr="001271D5">
        <w:rPr>
          <w:rFonts w:ascii="Times New Roman" w:hAnsi="Times New Roman" w:cs="Times New Roman"/>
          <w:sz w:val="24"/>
          <w:szCs w:val="24"/>
        </w:rPr>
        <w:t>asoci</w:t>
      </w:r>
      <w:r w:rsidR="001271D5">
        <w:rPr>
          <w:rFonts w:ascii="Times New Roman" w:hAnsi="Times New Roman" w:cs="Times New Roman"/>
          <w:sz w:val="24"/>
          <w:szCs w:val="24"/>
        </w:rPr>
        <w:t>i</w:t>
      </w:r>
      <w:r w:rsidR="00090335" w:rsidRPr="001271D5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="00090335" w:rsidRPr="001271D5">
        <w:rPr>
          <w:rFonts w:ascii="Times New Roman" w:hAnsi="Times New Roman" w:cs="Times New Roman"/>
          <w:sz w:val="24"/>
          <w:szCs w:val="24"/>
        </w:rPr>
        <w:t xml:space="preserve"> në organizata jo-qeveritare në Republikën e Kosovës apo në shtetin k</w:t>
      </w:r>
      <w:r w:rsidR="006A6041">
        <w:rPr>
          <w:rFonts w:ascii="Times New Roman" w:hAnsi="Times New Roman" w:cs="Times New Roman"/>
          <w:sz w:val="24"/>
          <w:szCs w:val="24"/>
        </w:rPr>
        <w:t>u është e koncentruar diaspora)</w:t>
      </w:r>
      <w:r w:rsidR="006A4EF6" w:rsidRPr="001271D5">
        <w:rPr>
          <w:rFonts w:ascii="Times New Roman" w:hAnsi="Times New Roman" w:cs="Times New Roman"/>
          <w:sz w:val="24"/>
          <w:szCs w:val="24"/>
        </w:rPr>
        <w:t>.</w:t>
      </w:r>
      <w:r w:rsidR="006A4EF6" w:rsidRPr="001271D5">
        <w:t xml:space="preserve"> </w:t>
      </w:r>
    </w:p>
    <w:p w:rsidR="006A6041" w:rsidRDefault="006A4EF6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OJQ-të mund të aplikojnë vet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m me nj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(1) projekt në kuadër të kësaj ftese publike. Periudha e zbatimit të projektit është më s</w:t>
      </w:r>
      <w:r w:rsidR="00F501C3">
        <w:rPr>
          <w:rFonts w:ascii="Times New Roman" w:hAnsi="Times New Roman" w:cs="Times New Roman"/>
          <w:sz w:val="24"/>
          <w:szCs w:val="24"/>
        </w:rPr>
        <w:t>ë largu deri me 30</w:t>
      </w:r>
      <w:r w:rsidR="00B97447">
        <w:rPr>
          <w:rFonts w:ascii="Times New Roman" w:hAnsi="Times New Roman" w:cs="Times New Roman"/>
          <w:sz w:val="24"/>
          <w:szCs w:val="24"/>
        </w:rPr>
        <w:t xml:space="preserve"> shtator,</w:t>
      </w:r>
      <w:r w:rsidR="00AC1A1B">
        <w:rPr>
          <w:rFonts w:ascii="Times New Roman" w:hAnsi="Times New Roman" w:cs="Times New Roman"/>
          <w:sz w:val="24"/>
          <w:szCs w:val="24"/>
        </w:rPr>
        <w:t xml:space="preserve"> </w:t>
      </w:r>
      <w:r w:rsidR="00484FE2" w:rsidRPr="001271D5">
        <w:rPr>
          <w:rFonts w:ascii="Times New Roman" w:hAnsi="Times New Roman" w:cs="Times New Roman"/>
          <w:sz w:val="24"/>
          <w:szCs w:val="24"/>
        </w:rPr>
        <w:t>20</w:t>
      </w:r>
      <w:r w:rsidR="005E353C" w:rsidRPr="001271D5">
        <w:rPr>
          <w:rFonts w:ascii="Times New Roman" w:hAnsi="Times New Roman" w:cs="Times New Roman"/>
          <w:sz w:val="24"/>
          <w:szCs w:val="24"/>
        </w:rPr>
        <w:t>2</w:t>
      </w:r>
      <w:r w:rsidR="00B97447">
        <w:rPr>
          <w:rFonts w:ascii="Times New Roman" w:hAnsi="Times New Roman" w:cs="Times New Roman"/>
          <w:sz w:val="24"/>
          <w:szCs w:val="24"/>
        </w:rPr>
        <w:t>5.</w:t>
      </w:r>
    </w:p>
    <w:p w:rsidR="006A6041" w:rsidRDefault="006A6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488F" w:rsidRPr="001271D5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 Shpenzimet e pranueshme që do të financohen për këtë thirrje publike</w:t>
      </w:r>
    </w:p>
    <w:p w:rsidR="0024488F" w:rsidRPr="001271D5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Nëpërmjet fondeve publike të kësaj thir</w:t>
      </w:r>
      <w:r w:rsidR="005E353C" w:rsidRPr="001271D5">
        <w:rPr>
          <w:rFonts w:ascii="Times New Roman" w:hAnsi="Times New Roman" w:cs="Times New Roman"/>
          <w:sz w:val="24"/>
          <w:szCs w:val="24"/>
        </w:rPr>
        <w:t>r</w:t>
      </w:r>
      <w:r w:rsidRPr="001271D5">
        <w:rPr>
          <w:rFonts w:ascii="Times New Roman" w:hAnsi="Times New Roman" w:cs="Times New Roman"/>
          <w:sz w:val="24"/>
          <w:szCs w:val="24"/>
        </w:rPr>
        <w:t>jeje publike mund të financohen vetëm kostot reale dhe të pranueshme për realizimin e aktiviteteve të projektit, në periudhën kohore të specifikuar me këto udhëzime. Në projekt do të vlerësohen vetëm kostot e nevojave në lidhje me aktivitetet e planifikuara, si dhe në lartësinë reale të këtyre shpenzimeve.</w:t>
      </w:r>
    </w:p>
    <w:p w:rsidR="00FE6DB9" w:rsidRPr="001271D5" w:rsidRDefault="00FE6DB9" w:rsidP="002448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Pr="001271D5" w:rsidRDefault="0024488F" w:rsidP="0024488F">
      <w:pPr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sz w:val="24"/>
          <w:szCs w:val="24"/>
          <w:u w:val="thick"/>
          <w:lang w:bidi="sq-AL"/>
        </w:rPr>
        <w:t>Shpenzimet e drejtpërdrejta të pranueshme</w:t>
      </w:r>
    </w:p>
    <w:p w:rsidR="0024488F" w:rsidRPr="001271D5" w:rsidRDefault="0024488F" w:rsidP="0024488F">
      <w:pPr>
        <w:ind w:left="772"/>
        <w:jc w:val="both"/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Shpenzimet sipas kostove të pranueshme </w:t>
      </w:r>
      <w:proofErr w:type="spellStart"/>
      <w:r w:rsidRPr="001271D5">
        <w:rPr>
          <w:rFonts w:ascii="Times New Roman" w:hAnsi="Times New Roman" w:cs="Times New Roman"/>
          <w:sz w:val="24"/>
          <w:szCs w:val="24"/>
          <w:lang w:bidi="sq-AL"/>
        </w:rPr>
        <w:t>direkte</w:t>
      </w:r>
      <w:proofErr w:type="spellEnd"/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përf</w:t>
      </w:r>
      <w:r w:rsidR="006F5B55">
        <w:rPr>
          <w:rFonts w:ascii="Times New Roman" w:hAnsi="Times New Roman" w:cs="Times New Roman"/>
          <w:sz w:val="24"/>
          <w:szCs w:val="24"/>
          <w:lang w:bidi="sq-AL"/>
        </w:rPr>
        <w:t xml:space="preserve">shijnë shpenzimet që janë </w:t>
      </w:r>
      <w:proofErr w:type="spellStart"/>
      <w:r w:rsidR="006F5B55">
        <w:rPr>
          <w:rFonts w:ascii="Times New Roman" w:hAnsi="Times New Roman" w:cs="Times New Roman"/>
          <w:sz w:val="24"/>
          <w:szCs w:val="24"/>
          <w:lang w:bidi="sq-AL"/>
        </w:rPr>
        <w:t>drejtëpërdrejt</w:t>
      </w:r>
      <w:proofErr w:type="spellEnd"/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të lidhura me zbatimin e disa aktiviteteve të projektit ose të programit të propozuar, të tilla si: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O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rganizimi i aktiviteteve kulturore dhe artistike, aktivitetet për </w:t>
      </w:r>
      <w:proofErr w:type="spellStart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avokim</w:t>
      </w:r>
      <w:proofErr w:type="spellEnd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, punëtori, tryeza, debate  (në mënyrë të veçantë duhet të identifikohet lloji dhe çmimi i secilit shërbim);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M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aterial shpenzues;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hërbime grafike (</w:t>
      </w:r>
      <w:proofErr w:type="spellStart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prepress</w:t>
      </w:r>
      <w:proofErr w:type="spellEnd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, shërbimet për shtypjen e fletushkave, broshurave, revistave, </w:t>
      </w:r>
      <w:proofErr w:type="spellStart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etj</w:t>
      </w:r>
      <w:proofErr w:type="spellEnd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, duke specifikuar llojin dhe qëllimin e shërbimit, sasinë, çmimin e njësisë, etj.);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hërbimet e reklamimit (televizionit dhe radio prezantime, mirëmbajtjes </w:t>
      </w:r>
      <w:r w:rsidR="00FE6DB9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së 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ueb  faqeve,  njoftimet në gazeta, materiale reklamuese, </w:t>
      </w:r>
      <w:proofErr w:type="spellStart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etj</w:t>
      </w:r>
      <w:proofErr w:type="spellEnd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, duke përcaktuar llojin e promovimit, kohëzgjatjen dhe koston e shërbimeve);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hpenzimet e pagesave për  stafin e projektit/programit, të </w:t>
      </w:r>
      <w:proofErr w:type="spellStart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kontraktorëve</w:t>
      </w:r>
      <w:proofErr w:type="spellEnd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 të projektit nga organizatat, individët dhe/ose partnerët e jashtëm të përfshirë në projekt (kontratat e të drejtave të autorit dhe të drejtave pronësore, kontratat tjera, kontratat e punësimit), duke specifikuar emrin e persona</w:t>
      </w:r>
      <w:r w:rsid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ve të angazhuar, kompetencat e 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tyre profesionale, numrin e muajve të angazhimit dhe shumën mujore bruto të kompensimit;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hpenzimet e komunikimit (shpenzimet e telefonit, internetit, </w:t>
      </w:r>
      <w:proofErr w:type="spellStart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etj</w:t>
      </w:r>
      <w:proofErr w:type="spellEnd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) këto shpenzime duhet të  jenë të përcaktuara;</w:t>
      </w:r>
      <w:r w:rsidR="0024488F" w:rsidRPr="001271D5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transportit dhe udhëtimit;</w:t>
      </w:r>
      <w:r w:rsidR="0024488F" w:rsidRPr="001271D5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hpenzimet e akomodimit dhe ushqimit (aty ku është e nevojshme duke e specifikuar numrin e njerëzve, </w:t>
      </w:r>
      <w:proofErr w:type="spellStart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destinacionit</w:t>
      </w:r>
      <w:proofErr w:type="spellEnd"/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, qëllimin e udhëtimit dhe llojin e transportit, llojin e akomodimit dhe numrin e netëve);</w:t>
      </w:r>
      <w:r w:rsidR="0024488F" w:rsidRPr="001271D5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:rsidR="00FF577F" w:rsidRPr="001271D5" w:rsidRDefault="00B11488" w:rsidP="00FF577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K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osto të tjera  që  lidhen  drejtpërdrejt  me  zbatimin  e  aktiviteteve  të  projektit  apo programit;</w:t>
      </w:r>
    </w:p>
    <w:p w:rsidR="00FF577F" w:rsidRPr="001271D5" w:rsidRDefault="00FF577F" w:rsidP="00FF577F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</w:p>
    <w:p w:rsidR="00FF577F" w:rsidRPr="001271D5" w:rsidRDefault="00FF577F" w:rsidP="00FF577F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t>Shpenzimet e tërthorta të pranueshme</w:t>
      </w:r>
    </w:p>
    <w:p w:rsidR="006A6041" w:rsidRDefault="00482015" w:rsidP="006F5B55">
      <w:pPr>
        <w:ind w:left="822"/>
        <w:jc w:val="both"/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Përveç shpenzimeve të pranueshme </w:t>
      </w:r>
      <w:proofErr w:type="spellStart"/>
      <w:r w:rsidRPr="001271D5">
        <w:rPr>
          <w:rFonts w:ascii="Times New Roman" w:hAnsi="Times New Roman" w:cs="Times New Roman"/>
          <w:sz w:val="24"/>
          <w:szCs w:val="24"/>
          <w:lang w:bidi="sq-AL"/>
        </w:rPr>
        <w:t>direkte</w:t>
      </w:r>
      <w:proofErr w:type="spellEnd"/>
      <w:r w:rsidRPr="001271D5">
        <w:rPr>
          <w:rFonts w:ascii="Times New Roman" w:hAnsi="Times New Roman" w:cs="Times New Roman"/>
          <w:sz w:val="24"/>
          <w:szCs w:val="24"/>
          <w:lang w:bidi="sq-AL"/>
        </w:rPr>
        <w:t>, në kuadër të kësaj thirrjeje do të pranohen edhe kostot indirekte (përqindje e vlerës totale të projektit/programit</w:t>
      </w:r>
      <w:r w:rsidR="005E353C" w:rsidRPr="001271D5">
        <w:rPr>
          <w:rFonts w:ascii="Times New Roman" w:hAnsi="Times New Roman" w:cs="Times New Roman"/>
          <w:sz w:val="24"/>
          <w:szCs w:val="24"/>
          <w:lang w:bidi="sq-AL"/>
        </w:rPr>
        <w:t>)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. Në kuadër të këtyre </w:t>
      </w:r>
      <w:r w:rsidR="001271D5" w:rsidRPr="001271D5">
        <w:rPr>
          <w:rFonts w:ascii="Times New Roman" w:hAnsi="Times New Roman" w:cs="Times New Roman"/>
          <w:sz w:val="24"/>
          <w:szCs w:val="24"/>
          <w:lang w:bidi="sq-AL"/>
        </w:rPr>
        <w:t>shpenzimeve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përfshihen kostot që nuk janë të lidhura direkt me zbatimin e projektit ose programit, por janë kosto që në mënyrë të tërthortë kontribuojë në arritjen e objektivave të projektit. Edhe këto kosto duhet të specifikohen dhe të shpjegohen.</w:t>
      </w: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t xml:space="preserve"> </w:t>
      </w:r>
    </w:p>
    <w:p w:rsidR="006A6041" w:rsidRDefault="006A6041">
      <w:p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q-AL"/>
        </w:rPr>
        <w:br w:type="page"/>
      </w:r>
    </w:p>
    <w:p w:rsidR="00482015" w:rsidRPr="001271D5" w:rsidRDefault="00482015" w:rsidP="00482015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lastRenderedPageBreak/>
        <w:t>Shpenzimet e papranueshme</w:t>
      </w:r>
    </w:p>
    <w:p w:rsidR="00482015" w:rsidRPr="001271D5" w:rsidRDefault="00482015" w:rsidP="00482015">
      <w:pPr>
        <w:rPr>
          <w:rFonts w:ascii="Times New Roman" w:hAnsi="Times New Roman" w:cs="Times New Roman"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>Shpenzimet e papranueshme përfshijnë p.sh: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Investimet në kapital apo kredi për investime, fonde të garancisë;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Kostot e blerjes së pajisjeve, </w:t>
      </w:r>
      <w:r w:rsidR="001271D5" w:rsidRPr="001271D5">
        <w:rPr>
          <w:sz w:val="24"/>
          <w:szCs w:val="24"/>
        </w:rPr>
        <w:t>mobileve</w:t>
      </w:r>
      <w:r w:rsidRPr="001271D5">
        <w:rPr>
          <w:sz w:val="24"/>
          <w:szCs w:val="24"/>
        </w:rPr>
        <w:t>, dhe punëve të vogla ndërtimore;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Shpenzimet e interesit për borxhin;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Gjobat, ndëshkimet financiare dhe shpenzimet e procedurave gjyqësore;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Pagesa e </w:t>
      </w:r>
      <w:proofErr w:type="spellStart"/>
      <w:r w:rsidRPr="001271D5">
        <w:rPr>
          <w:sz w:val="24"/>
          <w:szCs w:val="24"/>
        </w:rPr>
        <w:t>bonuseve</w:t>
      </w:r>
      <w:proofErr w:type="spellEnd"/>
      <w:r w:rsidRPr="001271D5">
        <w:rPr>
          <w:sz w:val="24"/>
          <w:szCs w:val="24"/>
        </w:rPr>
        <w:t xml:space="preserve"> për punonjësit;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Detyrimet bankare për hapjen dhe administrimin e llogarive, tarifat për </w:t>
      </w:r>
      <w:proofErr w:type="spellStart"/>
      <w:r w:rsidRPr="001271D5">
        <w:rPr>
          <w:sz w:val="24"/>
          <w:szCs w:val="24"/>
        </w:rPr>
        <w:t>transferet</w:t>
      </w:r>
      <w:proofErr w:type="spellEnd"/>
      <w:r w:rsidRPr="001271D5">
        <w:rPr>
          <w:sz w:val="24"/>
          <w:szCs w:val="24"/>
        </w:rPr>
        <w:t xml:space="preserve"> financiare dhe tarifat e tjera krejtësisht të një natyre financiare;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që tashmë janë të financuara nga burime publike apo shpenzime në periudhën e projektit të financuar nga burime të tjera;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që nuk mbulohen nga marrëveshja (kontrata me ofruesin e mbështetjes financiare);</w:t>
      </w:r>
    </w:p>
    <w:p w:rsidR="00482015" w:rsidRPr="001271D5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Donacionet bamirëse;</w:t>
      </w:r>
    </w:p>
    <w:p w:rsidR="00482015" w:rsidRPr="001271D5" w:rsidRDefault="00482015" w:rsidP="00D460A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Pagesa e qirasë së </w:t>
      </w:r>
      <w:r w:rsidR="001271D5" w:rsidRPr="001271D5">
        <w:rPr>
          <w:rFonts w:ascii="Times New Roman" w:hAnsi="Times New Roman" w:cs="Times New Roman"/>
          <w:sz w:val="24"/>
          <w:szCs w:val="24"/>
          <w:lang w:bidi="sq-AL"/>
        </w:rPr>
        <w:t>zyrave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 veprimtarinë e organizatave;</w:t>
      </w:r>
    </w:p>
    <w:p w:rsidR="00482015" w:rsidRPr="001271D5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Kredi për organizata të tjera;</w:t>
      </w:r>
    </w:p>
    <w:p w:rsidR="00D1693D" w:rsidRPr="001271D5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e tjera që nuk janë të lidhura direkt me përmbajtjen dhe objektivat e projektit;</w:t>
      </w:r>
    </w:p>
    <w:p w:rsidR="006E094E" w:rsidRPr="001271D5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:rsidR="006E094E" w:rsidRPr="001271D5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 SI TË APLIKONI?</w:t>
      </w:r>
    </w:p>
    <w:p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Dokumentet e kompletuara duhet të dërgohen personalisht, në adresën e mëposhtme:</w:t>
      </w:r>
    </w:p>
    <w:p w:rsidR="00090335" w:rsidRPr="001271D5" w:rsidRDefault="006A6041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Biblioteka Kombëtare e Kosovës</w:t>
      </w:r>
      <w:r w:rsidR="00761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90335" w:rsidRPr="001271D5" w:rsidRDefault="00090335" w:rsidP="00F5255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Sheshi </w:t>
      </w:r>
      <w:r w:rsidR="006A6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="006A6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Hasan</w:t>
      </w:r>
      <w:proofErr w:type="spellEnd"/>
      <w:r w:rsidR="006A6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Prishtina”</w:t>
      </w:r>
      <w:r w:rsidR="00A7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Zyra e 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Divizioni</w:t>
      </w:r>
      <w:r w:rsid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Aftësimit dhe Zhvillimit</w:t>
      </w:r>
      <w:r w:rsid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Profesional</w:t>
      </w:r>
      <w:r w:rsidR="00A7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101C6" w:rsidRPr="001101C6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Kati i Dytë</w:t>
      </w:r>
      <w:r w:rsidR="00110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7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Nr. </w:t>
      </w:r>
      <w:r w:rsidR="00110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35a</w:t>
      </w:r>
      <w:r w:rsidRPr="00110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127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10000, Prishtinë, Republika e Kosovës</w:t>
      </w:r>
    </w:p>
    <w:p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Procesi i pranimit, hapjes dhe shqyrtimit 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aplikacioneve, vlerësimit të aplikacioneve, kontraktimi, dhënia e fondeve, koha dhe mënyra e parashtrimit të ankesave, trajtimi i dokumenteve dhe kalendari tregues i zbatimit të thirrjes janë të detajuara në Udhëzimet për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e thirrjes publike.</w:t>
      </w:r>
    </w:p>
    <w:p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Do të konsiderohen për mbështetje financiare vetëm projektet që janë pranuar brenda afatit të paraparë me këtë thirrje publike, dhe të cilat i përmbushin plotësisht kushtet e përcaktuara të thirrjes publike.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3.1 Aplikacioni i projekt-propozimit</w:t>
      </w:r>
    </w:p>
    <w:p w:rsidR="00090335" w:rsidRPr="001271D5" w:rsidRDefault="00090335" w:rsidP="00683F31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Plotësimi i formularit të projekt propozimit është pjesë e dokumentacionit të detyrueshëm. Ajo përmban të dhëna në lidhje me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dhe përmbajtjen e projektit për të cilin kërkohet financim nga burimet publike.</w:t>
      </w:r>
    </w:p>
    <w:p w:rsidR="00090335" w:rsidRPr="001271D5" w:rsidRDefault="00090335" w:rsidP="00A73E5E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 rast se në formën e dorëzuar mungojnë të dhënat në lidhje me përmbajtjen e projektit, aplikimi nuk do të merret në konsideratë.</w:t>
      </w:r>
    </w:p>
    <w:p w:rsidR="00B2744A" w:rsidRDefault="00090335" w:rsidP="00A73E5E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lastRenderedPageBreak/>
        <w:t>Formulari është i nevojshëm të plotësohet me kompjuter. Nëse formulari është plotësuar me dorë nuk do të merret në konsideratë.</w:t>
      </w:r>
    </w:p>
    <w:p w:rsidR="00A73E5E" w:rsidRPr="00A73E5E" w:rsidRDefault="00A73E5E" w:rsidP="00A73E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3.2 Përmbajtja e formularit të  Buxhetit</w:t>
      </w:r>
    </w:p>
    <w:p w:rsidR="00090335" w:rsidRPr="001271D5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Formulari i propozim-buxhetit është pjesë e dokumentacionit të detyrueshëm. Propozim- buxheti i dorëzuar duhet të përmbajë informacion për të gjitha shpenzimet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direkte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dhe indirekte të projektit të propozuar për financim.</w:t>
      </w:r>
    </w:p>
    <w:p w:rsidR="00090335" w:rsidRPr="001271D5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Nëse formulari i buxhetit nuk është i plotësuar në tërësi, apo nuk është dorëzuar në formën përkatëse, aplikimi nuk do të merret në konsideratë.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3.3 Ku ta dorëzoni aplikimin?</w:t>
      </w:r>
    </w:p>
    <w:p w:rsidR="00090335" w:rsidRPr="001271D5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Formularët e detyrueshëm dhe dokumentacioni i kërkuar duhet të dërgohen në formë fizike (të shtypur)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dy kopje, nj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r Arkivin e </w:t>
      </w:r>
      <w:r w:rsidR="00C44E74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>-s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dhe nj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r </w:t>
      </w:r>
      <w:r w:rsidR="006D0246" w:rsidRPr="006D0246">
        <w:rPr>
          <w:rFonts w:ascii="Times New Roman" w:hAnsi="Times New Roman" w:cs="Times New Roman"/>
          <w:sz w:val="24"/>
          <w:szCs w:val="24"/>
        </w:rPr>
        <w:t>Divizioni</w:t>
      </w:r>
      <w:r w:rsidR="006D0246">
        <w:rPr>
          <w:rFonts w:ascii="Times New Roman" w:hAnsi="Times New Roman" w:cs="Times New Roman"/>
          <w:sz w:val="24"/>
          <w:szCs w:val="24"/>
        </w:rPr>
        <w:t>n</w:t>
      </w:r>
      <w:r w:rsidR="006D0246" w:rsidRPr="006D0246">
        <w:rPr>
          <w:rFonts w:ascii="Times New Roman" w:hAnsi="Times New Roman" w:cs="Times New Roman"/>
          <w:sz w:val="24"/>
          <w:szCs w:val="24"/>
        </w:rPr>
        <w:t xml:space="preserve"> </w:t>
      </w:r>
      <w:r w:rsidR="006D0246">
        <w:rPr>
          <w:rFonts w:ascii="Times New Roman" w:hAnsi="Times New Roman" w:cs="Times New Roman"/>
          <w:sz w:val="24"/>
          <w:szCs w:val="24"/>
        </w:rPr>
        <w:t>e</w:t>
      </w:r>
      <w:r w:rsidR="006D0246" w:rsidRPr="006D0246">
        <w:rPr>
          <w:rFonts w:ascii="Times New Roman" w:hAnsi="Times New Roman" w:cs="Times New Roman"/>
          <w:sz w:val="24"/>
          <w:szCs w:val="24"/>
        </w:rPr>
        <w:t xml:space="preserve"> Aftësimit dhe Zhvillimit Profesional</w:t>
      </w:r>
      <w:r w:rsidRPr="001271D5">
        <w:rPr>
          <w:rFonts w:ascii="Times New Roman" w:hAnsi="Times New Roman" w:cs="Times New Roman"/>
          <w:sz w:val="24"/>
          <w:szCs w:val="24"/>
        </w:rPr>
        <w:t>. Formularët duhet të jenë të nënshkruar nga përfaqësuesi i autorizuar dhe të vulosur me vulën zyrtare të organizatës.</w:t>
      </w:r>
    </w:p>
    <w:p w:rsidR="00090335" w:rsidRPr="001271D5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Aplikimi origjinal duhet të dërgohet personalisht.</w:t>
      </w:r>
    </w:p>
    <w:p w:rsidR="006D0246" w:rsidRDefault="00090335" w:rsidP="006D0246">
      <w:pPr>
        <w:rPr>
          <w:rFonts w:ascii="Times New Roman" w:hAnsi="Times New Roman" w:cs="Times New Roman"/>
          <w:bCs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Aplikacioni personalisht dor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zohet </w:t>
      </w:r>
      <w:r w:rsidRPr="001271D5">
        <w:rPr>
          <w:rFonts w:ascii="Times New Roman" w:hAnsi="Times New Roman" w:cs="Times New Roman"/>
          <w:bCs/>
          <w:sz w:val="24"/>
          <w:szCs w:val="24"/>
        </w:rPr>
        <w:t>n</w:t>
      </w:r>
      <w:r w:rsidR="009235CA" w:rsidRPr="001271D5">
        <w:rPr>
          <w:rFonts w:ascii="Times New Roman" w:hAnsi="Times New Roman" w:cs="Times New Roman"/>
          <w:bCs/>
          <w:sz w:val="24"/>
          <w:szCs w:val="24"/>
        </w:rPr>
        <w:t>ë</w:t>
      </w:r>
      <w:r w:rsidR="006D0246">
        <w:rPr>
          <w:rFonts w:ascii="Times New Roman" w:hAnsi="Times New Roman" w:cs="Times New Roman"/>
          <w:bCs/>
          <w:sz w:val="24"/>
          <w:szCs w:val="24"/>
        </w:rPr>
        <w:t>:</w:t>
      </w:r>
    </w:p>
    <w:p w:rsidR="006D0246" w:rsidRPr="006D0246" w:rsidRDefault="006D0246" w:rsidP="006D02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246">
        <w:rPr>
          <w:rFonts w:ascii="Times New Roman" w:hAnsi="Times New Roman" w:cs="Times New Roman"/>
          <w:i/>
          <w:iCs/>
          <w:sz w:val="24"/>
          <w:szCs w:val="24"/>
        </w:rPr>
        <w:t xml:space="preserve">Biblioteka Kombëtare e Kosovës </w:t>
      </w:r>
    </w:p>
    <w:p w:rsidR="00090335" w:rsidRPr="006D0246" w:rsidRDefault="006D0246" w:rsidP="006D02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246">
        <w:rPr>
          <w:rFonts w:ascii="Times New Roman" w:hAnsi="Times New Roman" w:cs="Times New Roman"/>
          <w:i/>
          <w:iCs/>
          <w:sz w:val="24"/>
          <w:szCs w:val="24"/>
        </w:rPr>
        <w:t>Sheshi “</w:t>
      </w:r>
      <w:proofErr w:type="spellStart"/>
      <w:r w:rsidRPr="006D0246">
        <w:rPr>
          <w:rFonts w:ascii="Times New Roman" w:hAnsi="Times New Roman" w:cs="Times New Roman"/>
          <w:i/>
          <w:iCs/>
          <w:sz w:val="24"/>
          <w:szCs w:val="24"/>
        </w:rPr>
        <w:t>Hasan</w:t>
      </w:r>
      <w:proofErr w:type="spellEnd"/>
      <w:r w:rsidRPr="006D0246">
        <w:rPr>
          <w:rFonts w:ascii="Times New Roman" w:hAnsi="Times New Roman" w:cs="Times New Roman"/>
          <w:i/>
          <w:iCs/>
          <w:sz w:val="24"/>
          <w:szCs w:val="24"/>
        </w:rPr>
        <w:t xml:space="preserve"> Prishtina”; Zyra e Divizionit të Aftësimit dhe Zhvillimit Profesional, </w:t>
      </w:r>
      <w:r w:rsidR="001101C6" w:rsidRPr="001101C6">
        <w:rPr>
          <w:rFonts w:ascii="Times New Roman" w:hAnsi="Times New Roman" w:cs="Times New Roman"/>
          <w:i/>
          <w:iCs/>
          <w:sz w:val="24"/>
          <w:szCs w:val="24"/>
        </w:rPr>
        <w:t xml:space="preserve">Kati i Dytë Nr. 35a; </w:t>
      </w:r>
      <w:r w:rsidRPr="006D0246">
        <w:rPr>
          <w:rFonts w:ascii="Times New Roman" w:hAnsi="Times New Roman" w:cs="Times New Roman"/>
          <w:i/>
          <w:iCs/>
          <w:sz w:val="24"/>
          <w:szCs w:val="24"/>
        </w:rPr>
        <w:t>10000</w:t>
      </w:r>
      <w:r>
        <w:rPr>
          <w:rFonts w:ascii="Times New Roman" w:hAnsi="Times New Roman" w:cs="Times New Roman"/>
          <w:i/>
          <w:iCs/>
          <w:sz w:val="24"/>
          <w:szCs w:val="24"/>
        </w:rPr>
        <w:t>, Prishtinë, Republika e Kosovës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335" w:rsidRPr="001271D5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Në pjesën e jashtme të zarfit duhet të shënohet emri i thirrjes publike, së bashku me emrin e plotë dhe adresën e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dhe shënimin për fushën përkatëse për të cilin aplikon.</w:t>
      </w:r>
    </w:p>
    <w:p w:rsidR="006D0246" w:rsidRPr="001271D5" w:rsidRDefault="006D0246" w:rsidP="006D0246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3.4 Afati i fundit për dërgimin e aplikacioneve</w:t>
      </w:r>
    </w:p>
    <w:p w:rsidR="00B77557" w:rsidRPr="001271D5" w:rsidRDefault="00AC1A1B" w:rsidP="00B77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Afati i thirrjes është: 30</w:t>
      </w:r>
      <w:r w:rsidR="00367533">
        <w:rPr>
          <w:rFonts w:ascii="Times New Roman" w:hAnsi="Times New Roman" w:cs="Times New Roman"/>
          <w:sz w:val="24"/>
          <w:szCs w:val="24"/>
        </w:rPr>
        <w:t xml:space="preserve"> ditë </w:t>
      </w:r>
      <w:r w:rsidR="001E00FC">
        <w:rPr>
          <w:rFonts w:ascii="Times New Roman" w:hAnsi="Times New Roman" w:cs="Times New Roman"/>
          <w:sz w:val="24"/>
          <w:szCs w:val="24"/>
        </w:rPr>
        <w:t>kalendarike</w:t>
      </w:r>
      <w:r w:rsidR="00367533">
        <w:rPr>
          <w:rFonts w:ascii="Times New Roman" w:hAnsi="Times New Roman" w:cs="Times New Roman"/>
          <w:sz w:val="24"/>
          <w:szCs w:val="24"/>
        </w:rPr>
        <w:t xml:space="preserve"> dhe është i hapur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 prej datës </w:t>
      </w:r>
      <w:r w:rsidR="0057758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101C6">
        <w:rPr>
          <w:rFonts w:ascii="Times New Roman" w:hAnsi="Times New Roman" w:cs="Times New Roman"/>
          <w:b/>
          <w:bCs/>
          <w:sz w:val="24"/>
          <w:szCs w:val="24"/>
        </w:rPr>
        <w:t xml:space="preserve"> maj</w:t>
      </w:r>
      <w:r w:rsidR="00F50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857" w:rsidRPr="001271D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101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01C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60857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deri më datë  </w:t>
      </w:r>
      <w:r w:rsidR="0057758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101C6">
        <w:rPr>
          <w:rFonts w:ascii="Times New Roman" w:hAnsi="Times New Roman" w:cs="Times New Roman"/>
          <w:b/>
          <w:bCs/>
          <w:sz w:val="24"/>
          <w:szCs w:val="24"/>
        </w:rPr>
        <w:t xml:space="preserve"> qershor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60857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101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>, n</w:t>
      </w:r>
      <w:r w:rsidR="009235CA" w:rsidRPr="001271D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or</w:t>
      </w:r>
      <w:r w:rsidR="009235CA" w:rsidRPr="001271D5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n 15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:00. 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Aplikacioni konsiderohet i dorëzuar brenda periudhës së thirrjes </w:t>
      </w:r>
      <w:r w:rsidR="006D0246">
        <w:rPr>
          <w:rFonts w:ascii="Times New Roman" w:hAnsi="Times New Roman" w:cs="Times New Roman"/>
          <w:sz w:val="24"/>
          <w:szCs w:val="24"/>
        </w:rPr>
        <w:t>deri në afatin e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 fundit për dorëzimin. </w:t>
      </w:r>
    </w:p>
    <w:p w:rsidR="00090335" w:rsidRPr="001271D5" w:rsidRDefault="00090335" w:rsidP="00B7755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Në rast </w:t>
      </w:r>
      <w:r w:rsidR="006D0246">
        <w:rPr>
          <w:rFonts w:ascii="Times New Roman" w:hAnsi="Times New Roman" w:cs="Times New Roman"/>
          <w:sz w:val="24"/>
          <w:szCs w:val="24"/>
        </w:rPr>
        <w:t>të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paraqit</w:t>
      </w:r>
      <w:r w:rsidR="006D0246">
        <w:rPr>
          <w:rFonts w:ascii="Times New Roman" w:hAnsi="Times New Roman" w:cs="Times New Roman"/>
          <w:sz w:val="24"/>
          <w:szCs w:val="24"/>
        </w:rPr>
        <w:t xml:space="preserve">jes </w:t>
      </w:r>
      <w:r w:rsidRPr="001271D5">
        <w:rPr>
          <w:rFonts w:ascii="Times New Roman" w:hAnsi="Times New Roman" w:cs="Times New Roman"/>
          <w:sz w:val="24"/>
          <w:szCs w:val="24"/>
        </w:rPr>
        <w:t xml:space="preserve">personalisht në zyrë,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do t’i lëshohet një vërtetim se aplikacioni është pranuar brenda periudhës së konkursit.</w:t>
      </w:r>
    </w:p>
    <w:p w:rsidR="0009033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Të gjitha aplikacionet e dërguara pas afatit nuk do të merren parasysh.</w:t>
      </w:r>
    </w:p>
    <w:p w:rsidR="006D0246" w:rsidRDefault="006D0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0335" w:rsidRPr="001271D5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3.5 Si të kontaktoni nëse keni ndonjë pyetje?</w:t>
      </w:r>
    </w:p>
    <w:p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Të gjitha pyetjet në lidhje me thirrjen mund të bëhen vetëm në mënyrë elektronike, duke  dërguar një k</w:t>
      </w:r>
      <w:r w:rsidR="00C44E74">
        <w:rPr>
          <w:rFonts w:ascii="Times New Roman" w:hAnsi="Times New Roman" w:cs="Times New Roman"/>
          <w:sz w:val="24"/>
          <w:szCs w:val="24"/>
        </w:rPr>
        <w:t>ërkesë në adresën e mëposhtme:</w:t>
      </w:r>
      <w:r w:rsidRPr="001271D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E00FC" w:rsidRPr="00AA0F9D">
          <w:rPr>
            <w:rStyle w:val="Hyperlink"/>
            <w:rFonts w:ascii="Times New Roman" w:hAnsi="Times New Roman" w:cs="Times New Roman"/>
            <w:sz w:val="24"/>
            <w:szCs w:val="24"/>
          </w:rPr>
          <w:t>info.bkk@rks-gov.net</w:t>
        </w:r>
      </w:hyperlink>
      <w:r w:rsidRPr="001271D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1271D5">
        <w:rPr>
          <w:rFonts w:ascii="Times New Roman" w:hAnsi="Times New Roman" w:cs="Times New Roman"/>
          <w:sz w:val="24"/>
          <w:szCs w:val="24"/>
        </w:rPr>
        <w:t xml:space="preserve">jo më vonë se </w:t>
      </w:r>
      <w:r w:rsidR="001E00FC">
        <w:rPr>
          <w:rFonts w:ascii="Times New Roman" w:hAnsi="Times New Roman" w:cs="Times New Roman"/>
          <w:sz w:val="24"/>
          <w:szCs w:val="24"/>
        </w:rPr>
        <w:t>3</w:t>
      </w:r>
      <w:r w:rsidRPr="001271D5">
        <w:rPr>
          <w:rFonts w:ascii="Times New Roman" w:hAnsi="Times New Roman" w:cs="Times New Roman"/>
          <w:sz w:val="24"/>
          <w:szCs w:val="24"/>
        </w:rPr>
        <w:t xml:space="preserve"> ditë para skadimit të thirrjes.</w:t>
      </w:r>
    </w:p>
    <w:p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Përgjigjet ndaj kërkesave të veçanta do të dërgohet</w:t>
      </w:r>
      <w:r w:rsidR="001E00FC">
        <w:rPr>
          <w:rFonts w:ascii="Times New Roman" w:hAnsi="Times New Roman" w:cs="Times New Roman"/>
          <w:sz w:val="24"/>
          <w:szCs w:val="24"/>
        </w:rPr>
        <w:t>/përditësohen</w:t>
      </w:r>
      <w:r w:rsidRPr="001271D5">
        <w:rPr>
          <w:rFonts w:ascii="Times New Roman" w:hAnsi="Times New Roman" w:cs="Times New Roman"/>
          <w:sz w:val="24"/>
          <w:szCs w:val="24"/>
        </w:rPr>
        <w:t xml:space="preserve"> direkt në adresën e pyetjeve të shtruara, dhe përgjigjet më të shpeshta do të publikohen në faqen e mëposhtme të internetit:  </w:t>
      </w:r>
      <w:hyperlink r:id="rId12" w:history="1">
        <w:r w:rsidR="001101C6" w:rsidRPr="001101C6">
          <w:t xml:space="preserve"> </w:t>
        </w:r>
        <w:r w:rsidR="001101C6" w:rsidRPr="001101C6">
          <w:rPr>
            <w:rStyle w:val="Hyperlink"/>
            <w:rFonts w:ascii="Times New Roman" w:hAnsi="Times New Roman" w:cs="Times New Roman"/>
            <w:sz w:val="24"/>
            <w:szCs w:val="24"/>
          </w:rPr>
          <w:t>https://www.biblioteka-ks.org/</w:t>
        </w:r>
        <w:r w:rsidR="00F072EC" w:rsidRPr="001271D5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</w:hyperlink>
      <w:r w:rsidRPr="001271D5">
        <w:rPr>
          <w:rFonts w:ascii="Times New Roman" w:hAnsi="Times New Roman" w:cs="Times New Roman"/>
          <w:sz w:val="24"/>
          <w:szCs w:val="24"/>
        </w:rPr>
        <w:t xml:space="preserve"> dhe jo më vonë se </w:t>
      </w:r>
      <w:r w:rsidR="001E00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ditë </w:t>
      </w:r>
      <w:r w:rsidRPr="001271D5">
        <w:rPr>
          <w:rFonts w:ascii="Times New Roman" w:hAnsi="Times New Roman" w:cs="Times New Roman"/>
          <w:sz w:val="24"/>
          <w:szCs w:val="24"/>
        </w:rPr>
        <w:t>para skadimit të thirrjes</w:t>
      </w:r>
      <w:r w:rsidR="00933ADF">
        <w:rPr>
          <w:rFonts w:ascii="Times New Roman" w:hAnsi="Times New Roman" w:cs="Times New Roman"/>
          <w:sz w:val="24"/>
          <w:szCs w:val="24"/>
        </w:rPr>
        <w:t>.</w:t>
      </w:r>
    </w:p>
    <w:p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Për të siguruar trajtim të barabartë të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gjithë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të mundshëm, një ofrues i mbështetjes financiare publike nuk mund të japë një mendim paraprak për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pranueshmërinë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>, veprimet apo shpenzimet e përmendura në kërkesë.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4. VLERËSIMI DHE NDARJA E FONDEVE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Aplikacionet e pranuara do të kalojnë nëpër procedurat e mëposhtme:</w:t>
      </w:r>
    </w:p>
    <w:p w:rsidR="00090335" w:rsidRPr="001271D5" w:rsidRDefault="001E00FC" w:rsidP="00106AC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Kombëtare e Kosovës </w:t>
      </w:r>
      <w:r w:rsidR="00090335" w:rsidRPr="001271D5">
        <w:rPr>
          <w:sz w:val="24"/>
          <w:szCs w:val="24"/>
        </w:rPr>
        <w:t>do të themeloj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një komision vlerësues të përbërë nga 5 anëtarë, nga zyrtarë të institucionit dhe njoh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 tjerë të jashtëm t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fush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 s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bibliotekarisë</w:t>
      </w:r>
      <w:proofErr w:type="spellEnd"/>
      <w:r>
        <w:rPr>
          <w:sz w:val="24"/>
          <w:szCs w:val="24"/>
        </w:rPr>
        <w:t>-</w:t>
      </w:r>
      <w:r w:rsidR="00090335" w:rsidRPr="001271D5">
        <w:rPr>
          <w:sz w:val="24"/>
          <w:szCs w:val="24"/>
        </w:rPr>
        <w:t>kultur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s, të cilët kanë për detyrë të vlerësojnë aplikacionet nëse i plotësojnë kushtet formale të thirrjes publike.</w:t>
      </w:r>
    </w:p>
    <w:p w:rsidR="00090335" w:rsidRPr="001271D5" w:rsidRDefault="00090335" w:rsidP="005C7F4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Pas kontrollimit të </w:t>
      </w:r>
      <w:proofErr w:type="spellStart"/>
      <w:r w:rsidRPr="001271D5">
        <w:rPr>
          <w:sz w:val="24"/>
          <w:szCs w:val="24"/>
        </w:rPr>
        <w:t>të</w:t>
      </w:r>
      <w:proofErr w:type="spellEnd"/>
      <w:r w:rsidRPr="001271D5">
        <w:rPr>
          <w:sz w:val="24"/>
          <w:szCs w:val="24"/>
        </w:rPr>
        <w:t xml:space="preserve"> gjitha aplikacioneve të pranuara, komisioni do të përgatis një</w:t>
      </w:r>
      <w:r w:rsidR="005C7F4F" w:rsidRPr="001271D5">
        <w:rPr>
          <w:sz w:val="24"/>
          <w:szCs w:val="24"/>
        </w:rPr>
        <w:t xml:space="preserve"> </w:t>
      </w:r>
      <w:r w:rsidRPr="001271D5">
        <w:rPr>
          <w:sz w:val="24"/>
          <w:szCs w:val="24"/>
        </w:rPr>
        <w:t xml:space="preserve">listë të </w:t>
      </w:r>
      <w:proofErr w:type="spellStart"/>
      <w:r w:rsidRPr="001271D5">
        <w:rPr>
          <w:sz w:val="24"/>
          <w:szCs w:val="24"/>
        </w:rPr>
        <w:t>të</w:t>
      </w:r>
      <w:proofErr w:type="spellEnd"/>
      <w:r w:rsidRPr="001271D5">
        <w:rPr>
          <w:sz w:val="24"/>
          <w:szCs w:val="24"/>
        </w:rPr>
        <w:t xml:space="preserve"> gjithë </w:t>
      </w:r>
      <w:proofErr w:type="spellStart"/>
      <w:r w:rsidRPr="001271D5">
        <w:rPr>
          <w:sz w:val="24"/>
          <w:szCs w:val="24"/>
        </w:rPr>
        <w:t>aplikantëve</w:t>
      </w:r>
      <w:proofErr w:type="spellEnd"/>
      <w:r w:rsidRPr="001271D5">
        <w:rPr>
          <w:sz w:val="24"/>
          <w:szCs w:val="24"/>
        </w:rPr>
        <w:t xml:space="preserve"> që i plotësojnë kushtet për t’u vlerësuar përmbajtja e projekteve të tyre, dhe një listë të </w:t>
      </w:r>
      <w:proofErr w:type="spellStart"/>
      <w:r w:rsidRPr="001271D5">
        <w:rPr>
          <w:sz w:val="24"/>
          <w:szCs w:val="24"/>
        </w:rPr>
        <w:t>aplikantëve</w:t>
      </w:r>
      <w:proofErr w:type="spellEnd"/>
      <w:r w:rsidRPr="001271D5">
        <w:rPr>
          <w:sz w:val="24"/>
          <w:szCs w:val="24"/>
        </w:rPr>
        <w:t xml:space="preserve">, të cilët nuk i plotësojnë kushtet e përcaktuara të </w:t>
      </w:r>
      <w:r w:rsidR="001271D5" w:rsidRPr="001271D5">
        <w:rPr>
          <w:sz w:val="24"/>
          <w:szCs w:val="24"/>
        </w:rPr>
        <w:t>konkurrencës</w:t>
      </w:r>
      <w:r w:rsidRPr="001271D5">
        <w:rPr>
          <w:sz w:val="24"/>
          <w:szCs w:val="24"/>
        </w:rPr>
        <w:t>.</w:t>
      </w:r>
    </w:p>
    <w:p w:rsidR="00090335" w:rsidRPr="001271D5" w:rsidRDefault="001E00FC" w:rsidP="00995E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BKK</w:t>
      </w:r>
      <w:r w:rsidR="00090335" w:rsidRPr="001271D5">
        <w:rPr>
          <w:sz w:val="24"/>
          <w:szCs w:val="24"/>
        </w:rPr>
        <w:t xml:space="preserve">-ja do të njoftojë me shkrim të gjithë </w:t>
      </w:r>
      <w:proofErr w:type="spellStart"/>
      <w:r w:rsidR="00090335" w:rsidRPr="001271D5">
        <w:rPr>
          <w:sz w:val="24"/>
          <w:szCs w:val="24"/>
        </w:rPr>
        <w:t>aplikantët</w:t>
      </w:r>
      <w:proofErr w:type="spellEnd"/>
      <w:r w:rsidR="00090335" w:rsidRPr="001271D5">
        <w:rPr>
          <w:sz w:val="24"/>
          <w:szCs w:val="24"/>
        </w:rPr>
        <w:t xml:space="preserve"> të cilët nuk i plotësojnë kërkesat dhe arsyet e refuzimit të aplikimit të tyre.</w:t>
      </w:r>
    </w:p>
    <w:p w:rsidR="00090335" w:rsidRPr="001271D5" w:rsidRDefault="00090335" w:rsidP="00995E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Në  fazën  e  dytë  do  të  bëhet  vlerësimi  i  përmbajtjes  së  aplikimeve  nga  ana  e Komisionit vlerësues i përbërë nga 5 anëtarë. Çdo aplikacion i pranuar do të vlerësohet në bazë të formularit të vlerësimit.</w:t>
      </w:r>
    </w:p>
    <w:p w:rsidR="00090335" w:rsidRPr="001271D5" w:rsidRDefault="007817A6" w:rsidP="000903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</w:t>
      </w:r>
      <w:r w:rsidR="00090335" w:rsidRPr="001271D5">
        <w:rPr>
          <w:sz w:val="24"/>
          <w:szCs w:val="24"/>
        </w:rPr>
        <w:t>omisioni do të hartojë një listë të përkohshme të projekteve të përzgjedhura, sipas pikëve që ata kanë marrë në procesin e vlerësimit. Shuma totale e kostos së projekteve të radhitura në listën e përkohshme nuk do të kalojë shumën totale të ofruar për financim përmes thirrjes publike.</w:t>
      </w:r>
    </w:p>
    <w:p w:rsidR="001E00FC" w:rsidRDefault="001E00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Dokumentacion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shtesë dhe kontraktimi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Për të shmangur shpenzimet e panevojshme shtesë kur të aplikoni, </w:t>
      </w:r>
      <w:r w:rsidR="001E00FC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 xml:space="preserve">-ja do të kërkojë dokumentacion shtesë vetëm nga ata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të cilët, në bazë të procesit të vlerësimit të aplikacioneve, kan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hyrë në listën e përkohshme të projekteve të përzgjedhura për financim.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Para nënshkrimit përfundimtar të kontratës, dhe në bazë të vlerësimit të Komisionit, </w:t>
      </w:r>
      <w:r w:rsidR="001E00FC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>-ja do të kërkojë shqyrtimin e vijave buxhetore për kostot e vlerësuara që korrespondojnë me shpenzimet aktuale në lidhje me aktivitetet e propozuara. Linjat buxhetore duhet 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nshkruhen nga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rfituesi i projektit dhe zyrtari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rgjegj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s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</w:t>
      </w:r>
      <w:r w:rsidR="001E00FC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>.</w:t>
      </w:r>
    </w:p>
    <w:p w:rsidR="00D05A62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Komisioni vlerësues do të bëjë kontro</w:t>
      </w:r>
      <w:r w:rsidR="00D05A62" w:rsidRPr="001271D5">
        <w:rPr>
          <w:rFonts w:ascii="Times New Roman" w:hAnsi="Times New Roman" w:cs="Times New Roman"/>
          <w:sz w:val="24"/>
          <w:szCs w:val="24"/>
        </w:rPr>
        <w:t>llimin e dokumentacionit shtesë.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Nëse përfituesi nuk paraqet dokumentacionin e kërkuar shtesë brenda kohës së caktuar, përfituesi do të refuzohet.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Pas  kontrollit  të  dokumentacionit  të  paraqitur,  komisioni  do  të  propozojë  listën përfundimtare të projekteve të përzgjedhura për financim.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  <w:u w:val="single"/>
        </w:rPr>
        <w:t xml:space="preserve">Njoftimi i </w:t>
      </w:r>
      <w:proofErr w:type="spellStart"/>
      <w:r w:rsidRPr="001271D5">
        <w:rPr>
          <w:rFonts w:ascii="Times New Roman" w:hAnsi="Times New Roman" w:cs="Times New Roman"/>
          <w:sz w:val="24"/>
          <w:szCs w:val="24"/>
          <w:u w:val="single"/>
        </w:rPr>
        <w:t>aplikuesve</w:t>
      </w:r>
      <w:proofErr w:type="spellEnd"/>
      <w:r w:rsidRPr="001271D5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Pr="001271D5">
        <w:rPr>
          <w:rFonts w:ascii="Times New Roman" w:hAnsi="Times New Roman" w:cs="Times New Roman"/>
          <w:sz w:val="24"/>
          <w:szCs w:val="24"/>
        </w:rPr>
        <w:t xml:space="preserve"> Të gjithë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>, aplikimet e të</w:t>
      </w:r>
      <w:r w:rsidR="00D05A62" w:rsidRPr="001271D5">
        <w:rPr>
          <w:rFonts w:ascii="Times New Roman" w:hAnsi="Times New Roman" w:cs="Times New Roman"/>
          <w:sz w:val="24"/>
          <w:szCs w:val="24"/>
        </w:rPr>
        <w:t xml:space="preserve"> cilëve kanë hyrë në procesin e </w:t>
      </w:r>
      <w:r w:rsidRPr="001271D5">
        <w:rPr>
          <w:rFonts w:ascii="Times New Roman" w:hAnsi="Times New Roman" w:cs="Times New Roman"/>
          <w:sz w:val="24"/>
          <w:szCs w:val="24"/>
        </w:rPr>
        <w:t>vlerësimit do të jenë të informuar në lidhje me vendimin për financimin e projekteve.</w:t>
      </w:r>
    </w:p>
    <w:p w:rsidR="00D05A62" w:rsidRPr="001271D5" w:rsidRDefault="00D05A62" w:rsidP="00D05A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KALENDARI I REALIZIMIT TË THIRRJES PUBLIKE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Fazat e procedurës së thirrjes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1. </w:t>
      </w:r>
      <w:r w:rsidR="0015580E">
        <w:rPr>
          <w:rFonts w:ascii="Times New Roman" w:hAnsi="Times New Roman" w:cs="Times New Roman"/>
          <w:sz w:val="24"/>
          <w:szCs w:val="24"/>
        </w:rPr>
        <w:t xml:space="preserve">  </w:t>
      </w:r>
      <w:r w:rsidR="00577582">
        <w:rPr>
          <w:rFonts w:ascii="Times New Roman" w:hAnsi="Times New Roman" w:cs="Times New Roman"/>
          <w:sz w:val="24"/>
          <w:szCs w:val="24"/>
        </w:rPr>
        <w:t>Afati i fundit për aplikimet: 12</w:t>
      </w:r>
      <w:bookmarkStart w:id="0" w:name="_GoBack"/>
      <w:bookmarkEnd w:id="0"/>
      <w:r w:rsidR="0015580E">
        <w:rPr>
          <w:rFonts w:ascii="Times New Roman" w:hAnsi="Times New Roman" w:cs="Times New Roman"/>
          <w:sz w:val="24"/>
          <w:szCs w:val="24"/>
        </w:rPr>
        <w:t xml:space="preserve"> qershor</w:t>
      </w:r>
      <w:r w:rsidR="00AC1A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5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E56" w:rsidRPr="001271D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58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2.   </w:t>
      </w:r>
      <w:r w:rsidRPr="001271D5">
        <w:rPr>
          <w:rFonts w:ascii="Times New Roman" w:hAnsi="Times New Roman" w:cs="Times New Roman"/>
          <w:sz w:val="24"/>
          <w:szCs w:val="24"/>
        </w:rPr>
        <w:t xml:space="preserve">Afati i fundit për dërgimin e pyetjeve në lidhje me thirrjen: </w:t>
      </w:r>
      <w:r w:rsidR="001E00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ditë para mbylljes së Thirrjes për Aplikim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3.   Afati i fundit për publikimin e vendimit për ndarjen e fondeve publike dhe njoftimi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="00101D6A">
        <w:rPr>
          <w:rFonts w:ascii="Times New Roman" w:hAnsi="Times New Roman" w:cs="Times New Roman"/>
          <w:sz w:val="24"/>
          <w:szCs w:val="24"/>
        </w:rPr>
        <w:t xml:space="preserve"> më së largu</w:t>
      </w:r>
      <w:r w:rsidRPr="001271D5">
        <w:rPr>
          <w:rFonts w:ascii="Times New Roman" w:hAnsi="Times New Roman" w:cs="Times New Roman"/>
          <w:sz w:val="24"/>
          <w:szCs w:val="24"/>
        </w:rPr>
        <w:t xml:space="preserve">: 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1E00FC">
        <w:rPr>
          <w:rFonts w:ascii="Times New Roman" w:hAnsi="Times New Roman" w:cs="Times New Roman"/>
          <w:b/>
          <w:bCs/>
          <w:sz w:val="24"/>
          <w:szCs w:val="24"/>
        </w:rPr>
        <w:t>javë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pas përfundimit të Thirrjes Publike</w:t>
      </w:r>
    </w:p>
    <w:p w:rsidR="00D05A62" w:rsidRPr="001271D5" w:rsidRDefault="00D05A62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5A62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LISTA E DOKUMENTEVE TË THIRRJES PUBLIKE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Formularët mund t’i gjeni në 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eb-faqe: </w:t>
      </w:r>
      <w:hyperlink r:id="rId13" w:history="1">
        <w:r w:rsidR="008C1166" w:rsidRPr="00AA0F9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www.biblioteka-ks.org</w:t>
        </w:r>
      </w:hyperlink>
    </w:p>
    <w:p w:rsidR="00C44E74" w:rsidRPr="001271D5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aplikacionit për projekt për OJQ </w:t>
      </w:r>
    </w:p>
    <w:p w:rsidR="00C44E74" w:rsidRPr="001271D5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propozim-buxhetit për OJQ </w:t>
      </w:r>
    </w:p>
    <w:p w:rsidR="00C44E74" w:rsidRPr="001271D5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mbi financimin e dyfishtë </w:t>
      </w:r>
    </w:p>
    <w:p w:rsidR="00C44E74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deklaratës se projekteve të financuara </w:t>
      </w:r>
    </w:p>
    <w:p w:rsidR="00F501C3" w:rsidRDefault="00F501C3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Kopje letërnjoftimi, </w:t>
      </w:r>
    </w:p>
    <w:p w:rsidR="00F94AF5" w:rsidRPr="001271D5" w:rsidRDefault="00F501C3" w:rsidP="008873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Kopje e llogarisë bankare</w:t>
      </w:r>
    </w:p>
    <w:sectPr w:rsidR="00F94AF5" w:rsidRPr="0012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DB" w:rsidRDefault="006A54DB" w:rsidP="00F36E40">
      <w:pPr>
        <w:spacing w:after="0" w:line="240" w:lineRule="auto"/>
      </w:pPr>
      <w:r>
        <w:separator/>
      </w:r>
    </w:p>
  </w:endnote>
  <w:endnote w:type="continuationSeparator" w:id="0">
    <w:p w:rsidR="006A54DB" w:rsidRDefault="006A54DB" w:rsidP="00F3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71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6E40" w:rsidRDefault="00F36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5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36E40" w:rsidRDefault="00F36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DB" w:rsidRDefault="006A54DB" w:rsidP="00F36E40">
      <w:pPr>
        <w:spacing w:after="0" w:line="240" w:lineRule="auto"/>
      </w:pPr>
      <w:r>
        <w:separator/>
      </w:r>
    </w:p>
  </w:footnote>
  <w:footnote w:type="continuationSeparator" w:id="0">
    <w:p w:rsidR="006A54DB" w:rsidRDefault="006A54DB" w:rsidP="00F3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2AB"/>
    <w:multiLevelType w:val="hybridMultilevel"/>
    <w:tmpl w:val="AA0ADF7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251800"/>
    <w:multiLevelType w:val="hybridMultilevel"/>
    <w:tmpl w:val="CC58E13C"/>
    <w:lvl w:ilvl="0" w:tplc="0409000D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4" w15:restartNumberingAfterBreak="0">
    <w:nsid w:val="2CA02BA2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5" w15:restartNumberingAfterBreak="0">
    <w:nsid w:val="37DE72E8"/>
    <w:multiLevelType w:val="hybridMultilevel"/>
    <w:tmpl w:val="CA44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002EC"/>
    <w:multiLevelType w:val="hybridMultilevel"/>
    <w:tmpl w:val="6A7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D1374"/>
    <w:multiLevelType w:val="hybridMultilevel"/>
    <w:tmpl w:val="F1AE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842ED"/>
    <w:multiLevelType w:val="hybridMultilevel"/>
    <w:tmpl w:val="70A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35"/>
    <w:rsid w:val="00033E56"/>
    <w:rsid w:val="00037F62"/>
    <w:rsid w:val="000517AB"/>
    <w:rsid w:val="00052E60"/>
    <w:rsid w:val="0006314F"/>
    <w:rsid w:val="00073BE6"/>
    <w:rsid w:val="00090335"/>
    <w:rsid w:val="000D6692"/>
    <w:rsid w:val="000E7F75"/>
    <w:rsid w:val="000F0644"/>
    <w:rsid w:val="00101D6A"/>
    <w:rsid w:val="00106ACB"/>
    <w:rsid w:val="001101C6"/>
    <w:rsid w:val="001271D5"/>
    <w:rsid w:val="0015580E"/>
    <w:rsid w:val="00180A0F"/>
    <w:rsid w:val="001A5BEE"/>
    <w:rsid w:val="001C3964"/>
    <w:rsid w:val="001E00FC"/>
    <w:rsid w:val="002075B2"/>
    <w:rsid w:val="0024488F"/>
    <w:rsid w:val="00284B7D"/>
    <w:rsid w:val="002C52E8"/>
    <w:rsid w:val="002D3FA6"/>
    <w:rsid w:val="003602D5"/>
    <w:rsid w:val="003630B3"/>
    <w:rsid w:val="003631E0"/>
    <w:rsid w:val="00367533"/>
    <w:rsid w:val="003A242E"/>
    <w:rsid w:val="003D14CB"/>
    <w:rsid w:val="00406862"/>
    <w:rsid w:val="00482015"/>
    <w:rsid w:val="00484FE2"/>
    <w:rsid w:val="00495589"/>
    <w:rsid w:val="00495DD3"/>
    <w:rsid w:val="004B5C16"/>
    <w:rsid w:val="00514ADD"/>
    <w:rsid w:val="00527D47"/>
    <w:rsid w:val="005446D8"/>
    <w:rsid w:val="00552DA2"/>
    <w:rsid w:val="00577582"/>
    <w:rsid w:val="0059231D"/>
    <w:rsid w:val="005C7F4F"/>
    <w:rsid w:val="005E353C"/>
    <w:rsid w:val="005F1FA4"/>
    <w:rsid w:val="00622937"/>
    <w:rsid w:val="00675595"/>
    <w:rsid w:val="00683F31"/>
    <w:rsid w:val="006A4EF6"/>
    <w:rsid w:val="006A54DB"/>
    <w:rsid w:val="006A6041"/>
    <w:rsid w:val="006A7033"/>
    <w:rsid w:val="006D0246"/>
    <w:rsid w:val="006E094E"/>
    <w:rsid w:val="006F5B55"/>
    <w:rsid w:val="00744B05"/>
    <w:rsid w:val="00761067"/>
    <w:rsid w:val="007817A6"/>
    <w:rsid w:val="00786E4B"/>
    <w:rsid w:val="007D7325"/>
    <w:rsid w:val="0086043D"/>
    <w:rsid w:val="00870319"/>
    <w:rsid w:val="00875D8C"/>
    <w:rsid w:val="00887308"/>
    <w:rsid w:val="008C1166"/>
    <w:rsid w:val="008D4115"/>
    <w:rsid w:val="008F698C"/>
    <w:rsid w:val="009235CA"/>
    <w:rsid w:val="00933ADF"/>
    <w:rsid w:val="00995EC5"/>
    <w:rsid w:val="009D09E3"/>
    <w:rsid w:val="009F0BD9"/>
    <w:rsid w:val="00A00E22"/>
    <w:rsid w:val="00A11DA6"/>
    <w:rsid w:val="00A34AA0"/>
    <w:rsid w:val="00A73E5E"/>
    <w:rsid w:val="00AC1A1B"/>
    <w:rsid w:val="00B11488"/>
    <w:rsid w:val="00B2744A"/>
    <w:rsid w:val="00B34F97"/>
    <w:rsid w:val="00B443C2"/>
    <w:rsid w:val="00B77557"/>
    <w:rsid w:val="00B97447"/>
    <w:rsid w:val="00BB1826"/>
    <w:rsid w:val="00C12E9C"/>
    <w:rsid w:val="00C355A2"/>
    <w:rsid w:val="00C44E74"/>
    <w:rsid w:val="00C535D8"/>
    <w:rsid w:val="00C861F9"/>
    <w:rsid w:val="00CA1DA5"/>
    <w:rsid w:val="00CC14A5"/>
    <w:rsid w:val="00D05A62"/>
    <w:rsid w:val="00D1693D"/>
    <w:rsid w:val="00D460AC"/>
    <w:rsid w:val="00D7498F"/>
    <w:rsid w:val="00DA0498"/>
    <w:rsid w:val="00DC4B82"/>
    <w:rsid w:val="00DD5BCD"/>
    <w:rsid w:val="00DE0CEA"/>
    <w:rsid w:val="00DF51CB"/>
    <w:rsid w:val="00E009CE"/>
    <w:rsid w:val="00E51CA1"/>
    <w:rsid w:val="00E60857"/>
    <w:rsid w:val="00ED1013"/>
    <w:rsid w:val="00EE0076"/>
    <w:rsid w:val="00EE10FC"/>
    <w:rsid w:val="00EE73B5"/>
    <w:rsid w:val="00F05DF1"/>
    <w:rsid w:val="00F067F1"/>
    <w:rsid w:val="00F072EC"/>
    <w:rsid w:val="00F36E40"/>
    <w:rsid w:val="00F501C3"/>
    <w:rsid w:val="00F52553"/>
    <w:rsid w:val="00F53E0E"/>
    <w:rsid w:val="00F77EE7"/>
    <w:rsid w:val="00F94AF5"/>
    <w:rsid w:val="00FC381F"/>
    <w:rsid w:val="00FD0D66"/>
    <w:rsid w:val="00FE159E"/>
    <w:rsid w:val="00FE6DB9"/>
    <w:rsid w:val="00FF4C8E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0BB9"/>
  <w15:chartTrackingRefBased/>
  <w15:docId w15:val="{C0E410E3-9272-42CE-82C4-BDCA5912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35"/>
    <w:rPr>
      <w:lang w:val="sq-AL"/>
    </w:rPr>
  </w:style>
  <w:style w:type="paragraph" w:styleId="Heading1">
    <w:name w:val="heading 1"/>
    <w:basedOn w:val="Normal"/>
    <w:link w:val="Heading1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090335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0335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090335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090335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090335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90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90335"/>
  </w:style>
  <w:style w:type="paragraph" w:styleId="TOC1">
    <w:name w:val="toc 1"/>
    <w:basedOn w:val="Normal"/>
    <w:uiPriority w:val="1"/>
    <w:qFormat/>
    <w:rsid w:val="00090335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0903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335"/>
  </w:style>
  <w:style w:type="paragraph" w:styleId="Footer">
    <w:name w:val="footer"/>
    <w:basedOn w:val="Normal"/>
    <w:link w:val="Foot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35"/>
  </w:style>
  <w:style w:type="paragraph" w:customStyle="1" w:styleId="Default">
    <w:name w:val="Default"/>
    <w:rsid w:val="000903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95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hyperlink" Target="http://www.biblioteka-k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krs-ks.org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bkk@rks-gov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3</cp:revision>
  <cp:lastPrinted>2023-11-21T08:45:00Z</cp:lastPrinted>
  <dcterms:created xsi:type="dcterms:W3CDTF">2025-05-06T12:53:00Z</dcterms:created>
  <dcterms:modified xsi:type="dcterms:W3CDTF">2025-05-12T07:29:00Z</dcterms:modified>
</cp:coreProperties>
</file>